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C84BE" w14:textId="707D1867" w:rsidR="000E63AD" w:rsidRDefault="000E63AD"/>
    <w:p w14:paraId="1EE2250B" w14:textId="5E80723C" w:rsidR="000E63AD" w:rsidRPr="001343FC" w:rsidRDefault="000E63AD" w:rsidP="000E63AD">
      <w:pPr>
        <w:widowControl w:val="0"/>
        <w:autoSpaceDE w:val="0"/>
        <w:ind w:right="-6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343FC">
        <w:rPr>
          <w:rFonts w:asciiTheme="minorHAnsi" w:hAnsiTheme="minorHAnsi" w:cstheme="minorHAnsi"/>
          <w:b/>
          <w:bCs/>
          <w:sz w:val="36"/>
          <w:szCs w:val="36"/>
        </w:rPr>
        <w:t xml:space="preserve">Sevenoaks Town </w:t>
      </w:r>
      <w:r w:rsidR="00F73EAF">
        <w:rPr>
          <w:rFonts w:asciiTheme="minorHAnsi" w:hAnsiTheme="minorHAnsi" w:cstheme="minorHAnsi"/>
          <w:b/>
          <w:bCs/>
          <w:sz w:val="36"/>
          <w:szCs w:val="36"/>
        </w:rPr>
        <w:t>Team</w:t>
      </w:r>
    </w:p>
    <w:p w14:paraId="0124303A" w14:textId="7CCBCAAA" w:rsidR="0034422F" w:rsidRPr="001343FC" w:rsidRDefault="0034422F" w:rsidP="000E63AD">
      <w:pPr>
        <w:widowControl w:val="0"/>
        <w:autoSpaceDE w:val="0"/>
        <w:ind w:right="-6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343FC">
        <w:rPr>
          <w:rFonts w:asciiTheme="minorHAnsi" w:hAnsiTheme="minorHAnsi" w:cstheme="minorHAnsi"/>
          <w:b/>
          <w:bCs/>
          <w:sz w:val="36"/>
          <w:szCs w:val="36"/>
        </w:rPr>
        <w:t>Annual General Meeting</w:t>
      </w:r>
    </w:p>
    <w:p w14:paraId="0E12FAFE" w14:textId="77777777" w:rsidR="0034422F" w:rsidRPr="001343FC" w:rsidRDefault="0034422F" w:rsidP="000E63AD">
      <w:pPr>
        <w:widowControl w:val="0"/>
        <w:autoSpaceDE w:val="0"/>
        <w:ind w:right="-6"/>
        <w:jc w:val="center"/>
        <w:rPr>
          <w:rFonts w:ascii="Arial" w:hAnsi="Arial" w:cs="Arial"/>
          <w:b/>
          <w:sz w:val="36"/>
          <w:szCs w:val="36"/>
        </w:rPr>
      </w:pPr>
    </w:p>
    <w:p w14:paraId="633CD52B" w14:textId="636FF4EF" w:rsidR="000E63AD" w:rsidRPr="00B7429B" w:rsidRDefault="000E63AD" w:rsidP="000E63AD">
      <w:pPr>
        <w:widowControl w:val="0"/>
        <w:autoSpaceDE w:val="0"/>
        <w:ind w:right="-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429B">
        <w:rPr>
          <w:rFonts w:asciiTheme="minorHAnsi" w:hAnsiTheme="minorHAnsi" w:cstheme="minorHAnsi"/>
          <w:b/>
          <w:sz w:val="24"/>
          <w:szCs w:val="24"/>
        </w:rPr>
        <w:t xml:space="preserve">6:30pm: Wednesday </w:t>
      </w:r>
      <w:r w:rsidR="006D1C7A">
        <w:rPr>
          <w:rFonts w:asciiTheme="minorHAnsi" w:hAnsiTheme="minorHAnsi" w:cstheme="minorHAnsi"/>
          <w:b/>
          <w:sz w:val="24"/>
          <w:szCs w:val="24"/>
        </w:rPr>
        <w:t>5</w:t>
      </w:r>
      <w:r w:rsidR="006D1C7A" w:rsidRPr="006D1C7A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6D1C7A">
        <w:rPr>
          <w:rFonts w:asciiTheme="minorHAnsi" w:hAnsiTheme="minorHAnsi" w:cstheme="minorHAnsi"/>
          <w:b/>
          <w:sz w:val="24"/>
          <w:szCs w:val="24"/>
        </w:rPr>
        <w:t xml:space="preserve"> February</w:t>
      </w:r>
    </w:p>
    <w:p w14:paraId="26E93671" w14:textId="77777777" w:rsidR="00B7429B" w:rsidRPr="00B7429B" w:rsidRDefault="00B7429B" w:rsidP="000E63AD">
      <w:pPr>
        <w:widowControl w:val="0"/>
        <w:autoSpaceDE w:val="0"/>
        <w:ind w:right="-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0F2E8ED" w14:textId="77777777" w:rsidR="003E1339" w:rsidRDefault="00B7429B" w:rsidP="000E63AD">
      <w:pPr>
        <w:widowControl w:val="0"/>
        <w:autoSpaceDE w:val="0"/>
        <w:ind w:right="-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429B">
        <w:rPr>
          <w:rFonts w:asciiTheme="minorHAnsi" w:hAnsiTheme="minorHAnsi" w:cstheme="minorHAnsi"/>
          <w:b/>
          <w:bCs/>
          <w:sz w:val="24"/>
          <w:szCs w:val="24"/>
        </w:rPr>
        <w:t xml:space="preserve">To be held at </w:t>
      </w:r>
    </w:p>
    <w:p w14:paraId="245D2261" w14:textId="2B0A307D" w:rsidR="00B7429B" w:rsidRDefault="00B7429B" w:rsidP="000E63AD">
      <w:pPr>
        <w:widowControl w:val="0"/>
        <w:autoSpaceDE w:val="0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B7429B">
        <w:rPr>
          <w:rFonts w:asciiTheme="minorHAnsi" w:hAnsiTheme="minorHAnsi" w:cstheme="minorHAnsi"/>
          <w:b/>
          <w:bCs/>
          <w:sz w:val="24"/>
          <w:szCs w:val="24"/>
        </w:rPr>
        <w:t xml:space="preserve">The </w:t>
      </w:r>
      <w:r w:rsidR="003E1339">
        <w:rPr>
          <w:rFonts w:asciiTheme="minorHAnsi" w:hAnsiTheme="minorHAnsi" w:cstheme="minorHAnsi"/>
          <w:b/>
          <w:bCs/>
          <w:sz w:val="24"/>
          <w:szCs w:val="24"/>
        </w:rPr>
        <w:t>Council Chamber, Sevenoaks Town Council, Bradbourne Vale Road TN13 3QG</w:t>
      </w:r>
    </w:p>
    <w:p w14:paraId="2D84CCC4" w14:textId="77777777" w:rsidR="00B7429B" w:rsidRDefault="00B7429B" w:rsidP="000E63AD">
      <w:pPr>
        <w:widowControl w:val="0"/>
        <w:autoSpaceDE w:val="0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AEED2C" w14:textId="26D96FE6" w:rsidR="002409A3" w:rsidRDefault="002409A3" w:rsidP="000E63AD">
      <w:pPr>
        <w:widowControl w:val="0"/>
        <w:autoSpaceDE w:val="0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00DC8A" w14:textId="26E4045B" w:rsidR="000E63AD" w:rsidRDefault="000E63AD" w:rsidP="000E63AD">
      <w:pPr>
        <w:widowControl w:val="0"/>
        <w:autoSpaceDE w:val="0"/>
        <w:ind w:right="-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Executive Board</w:t>
      </w:r>
    </w:p>
    <w:p w14:paraId="1487D627" w14:textId="77777777" w:rsidR="000E63AD" w:rsidRDefault="000E63AD" w:rsidP="000E63AD">
      <w:pPr>
        <w:widowControl w:val="0"/>
        <w:autoSpaceDE w:val="0"/>
        <w:ind w:right="-6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222" w:type="dxa"/>
        <w:tblInd w:w="-5" w:type="dxa"/>
        <w:tblLook w:val="04A0" w:firstRow="1" w:lastRow="0" w:firstColumn="1" w:lastColumn="0" w:noHBand="0" w:noVBand="1"/>
      </w:tblPr>
      <w:tblGrid>
        <w:gridCol w:w="2785"/>
        <w:gridCol w:w="990"/>
        <w:gridCol w:w="3179"/>
        <w:gridCol w:w="2268"/>
      </w:tblGrid>
      <w:tr w:rsidR="00456A44" w:rsidRPr="00641ADC" w14:paraId="08292878" w14:textId="77777777" w:rsidTr="000D1CE5">
        <w:trPr>
          <w:trHeight w:val="211"/>
          <w:tblHeader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3FB541" w14:textId="77777777" w:rsidR="00456A44" w:rsidRPr="00641ADC" w:rsidRDefault="00456A44" w:rsidP="000D1CE5">
            <w:pPr>
              <w:jc w:val="center"/>
              <w:rPr>
                <w:rFonts w:cstheme="minorHAnsi"/>
                <w:b/>
              </w:rPr>
            </w:pPr>
            <w:r w:rsidRPr="00641ADC">
              <w:rPr>
                <w:rFonts w:cstheme="minorHAnsi"/>
                <w:b/>
              </w:rPr>
              <w:t>Representing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194D97" w14:textId="77777777" w:rsidR="00456A44" w:rsidRPr="00641ADC" w:rsidRDefault="00456A44" w:rsidP="000D1CE5">
            <w:pPr>
              <w:jc w:val="center"/>
              <w:rPr>
                <w:rFonts w:cstheme="minorHAnsi"/>
                <w:b/>
              </w:rPr>
            </w:pPr>
            <w:r w:rsidRPr="00641ADC">
              <w:rPr>
                <w:rFonts w:cstheme="minorHAnsi"/>
                <w:b/>
              </w:rPr>
              <w:t>Number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C25E90" w14:textId="77777777" w:rsidR="00456A44" w:rsidRPr="00641ADC" w:rsidRDefault="00456A44" w:rsidP="000D1CE5">
            <w:pPr>
              <w:jc w:val="center"/>
              <w:rPr>
                <w:rFonts w:cstheme="minorHAnsi"/>
                <w:b/>
              </w:rPr>
            </w:pPr>
            <w:r w:rsidRPr="00641ADC">
              <w:rPr>
                <w:rFonts w:cstheme="minorHAnsi"/>
                <w:b/>
              </w:rPr>
              <w:t>Current Member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B2A9CE" w14:textId="77777777" w:rsidR="00456A44" w:rsidRPr="00641ADC" w:rsidRDefault="00456A44" w:rsidP="000D1CE5">
            <w:pPr>
              <w:jc w:val="center"/>
              <w:rPr>
                <w:rFonts w:cstheme="minorHAnsi"/>
                <w:b/>
              </w:rPr>
            </w:pPr>
            <w:r w:rsidRPr="00641ADC">
              <w:rPr>
                <w:rFonts w:cstheme="minorHAnsi"/>
                <w:b/>
              </w:rPr>
              <w:t>Current Organisation</w:t>
            </w:r>
          </w:p>
        </w:tc>
      </w:tr>
      <w:tr w:rsidR="00456A44" w:rsidRPr="00641ADC" w14:paraId="6642CBA8" w14:textId="77777777" w:rsidTr="000D1CE5">
        <w:trPr>
          <w:trHeight w:val="63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34E6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Sevenoaks Town Council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22F7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152E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Cllr Nigel Whiteman</w:t>
            </w:r>
          </w:p>
          <w:p w14:paraId="536F4912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Cllr Victoria Granville-Baxter</w:t>
            </w:r>
          </w:p>
          <w:p w14:paraId="6F531CB1" w14:textId="77777777" w:rsidR="00456A44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Linda Larter MBE</w:t>
            </w:r>
          </w:p>
          <w:p w14:paraId="62809461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Mike Reid</w:t>
            </w:r>
          </w:p>
          <w:p w14:paraId="79C94499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88FC" w14:textId="77777777" w:rsidR="00456A44" w:rsidRDefault="00456A44" w:rsidP="000D1CE5">
            <w:pPr>
              <w:rPr>
                <w:rFonts w:cstheme="minorHAnsi"/>
              </w:rPr>
            </w:pPr>
          </w:p>
          <w:p w14:paraId="3AE8F880" w14:textId="77777777" w:rsidR="00456A44" w:rsidRDefault="00456A44" w:rsidP="000D1CE5">
            <w:pPr>
              <w:rPr>
                <w:rFonts w:cstheme="minorHAnsi"/>
              </w:rPr>
            </w:pPr>
          </w:p>
          <w:p w14:paraId="16920EE2" w14:textId="77777777" w:rsidR="00456A44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CEO / Town Clerk</w:t>
            </w:r>
          </w:p>
          <w:p w14:paraId="7C51B968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Town Team Facilitator</w:t>
            </w:r>
          </w:p>
        </w:tc>
      </w:tr>
      <w:tr w:rsidR="00456A44" w:rsidRPr="00641ADC" w14:paraId="15234A76" w14:textId="77777777" w:rsidTr="000D1CE5">
        <w:trPr>
          <w:trHeight w:val="366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D60E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Sevenoaks District Council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B1C0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E459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 xml:space="preserve">Cllr </w:t>
            </w:r>
            <w:r>
              <w:rPr>
                <w:rFonts w:cstheme="minorHAnsi"/>
              </w:rPr>
              <w:t>Graham Clack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CC1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</w:tr>
      <w:tr w:rsidR="00456A44" w:rsidRPr="00641ADC" w14:paraId="3F23E140" w14:textId="77777777" w:rsidTr="000D1CE5">
        <w:trPr>
          <w:trHeight w:val="55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5C40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Kent County Council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C62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2118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Cllr Streatfeild MBE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201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</w:tr>
      <w:tr w:rsidR="00456A44" w:rsidRPr="00641ADC" w14:paraId="25FF3EDD" w14:textId="77777777" w:rsidTr="000D1CE5">
        <w:trPr>
          <w:trHeight w:val="55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39A0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Transport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A61D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 w:rsidRPr="00641ADC">
              <w:rPr>
                <w:rFonts w:cstheme="minorHAnsi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6B19" w14:textId="77777777" w:rsidR="00456A44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Cllr </w:t>
            </w:r>
            <w:r w:rsidRPr="00641ADC">
              <w:rPr>
                <w:rFonts w:cstheme="minorHAnsi"/>
              </w:rPr>
              <w:t>Tony Clayto</w:t>
            </w:r>
            <w:r>
              <w:rPr>
                <w:rFonts w:cstheme="minorHAnsi"/>
              </w:rPr>
              <w:t xml:space="preserve">n </w:t>
            </w:r>
            <w:r w:rsidRPr="00803B20">
              <w:rPr>
                <w:rFonts w:cstheme="minorHAnsi"/>
                <w:b/>
                <w:bCs/>
              </w:rPr>
              <w:t>(Chair)</w:t>
            </w:r>
          </w:p>
          <w:p w14:paraId="47A65946" w14:textId="77777777" w:rsidR="00456A44" w:rsidRPr="00641ADC" w:rsidRDefault="00456A44" w:rsidP="000D1CE5">
            <w:pPr>
              <w:rPr>
                <w:rFonts w:cstheme="minorHAnsi"/>
              </w:rPr>
            </w:pPr>
          </w:p>
          <w:p w14:paraId="53BBBF4D" w14:textId="77777777" w:rsidR="00456A44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Austin Blackburn</w:t>
            </w:r>
          </w:p>
          <w:p w14:paraId="64A6C3E3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Jack Heidry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047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Sevenoaks Rail Travellers Association</w:t>
            </w:r>
          </w:p>
          <w:p w14:paraId="16041474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Go Coach</w:t>
            </w:r>
          </w:p>
          <w:p w14:paraId="359165E8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Southeastern</w:t>
            </w:r>
          </w:p>
        </w:tc>
      </w:tr>
      <w:tr w:rsidR="00456A44" w:rsidRPr="00641ADC" w14:paraId="12070BA7" w14:textId="77777777" w:rsidTr="000D1CE5">
        <w:trPr>
          <w:trHeight w:val="88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65FF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Leisure Facilities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CCF0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 w:rsidRPr="00641ADC">
              <w:rPr>
                <w:rFonts w:cstheme="minorHAnsi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0334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Shane Smith</w:t>
            </w:r>
          </w:p>
          <w:p w14:paraId="1BA2D0F0" w14:textId="77777777" w:rsidR="00456A44" w:rsidRPr="00641ADC" w:rsidRDefault="00456A44" w:rsidP="000D1CE5">
            <w:pPr>
              <w:rPr>
                <w:rFonts w:cstheme="minorHAnsi"/>
                <w:b/>
                <w:bCs/>
              </w:rPr>
            </w:pPr>
            <w:r w:rsidRPr="00641ADC">
              <w:rPr>
                <w:rFonts w:cstheme="minorHAnsi"/>
              </w:rPr>
              <w:t>Andrew Eyre</w:t>
            </w:r>
          </w:p>
          <w:p w14:paraId="50364201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Hannah Kay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0C1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Leisure Centre</w:t>
            </w:r>
          </w:p>
          <w:p w14:paraId="2782A7A3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641ADC">
              <w:rPr>
                <w:rFonts w:cstheme="minorHAnsi"/>
              </w:rPr>
              <w:t>tag</w:t>
            </w:r>
          </w:p>
          <w:p w14:paraId="5A65E4CA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Knole</w:t>
            </w:r>
          </w:p>
        </w:tc>
      </w:tr>
      <w:tr w:rsidR="00456A44" w:rsidRPr="00641ADC" w14:paraId="2460305A" w14:textId="77777777" w:rsidTr="000D1CE5">
        <w:trPr>
          <w:trHeight w:val="21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B938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Chamber of Commerce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71FC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 w:rsidRPr="00641ADC">
              <w:rPr>
                <w:rFonts w:cstheme="minorHAnsi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A5D0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Dawn Blee</w:t>
            </w:r>
            <w:r w:rsidRPr="00641ADC">
              <w:rPr>
                <w:rFonts w:cstheme="minorHAnsi"/>
              </w:rPr>
              <w:t xml:space="preserve"> CEO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1186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</w:tr>
      <w:tr w:rsidR="00456A44" w:rsidRPr="00641ADC" w14:paraId="3D9E9A7E" w14:textId="77777777" w:rsidTr="000D1CE5">
        <w:trPr>
          <w:trHeight w:val="42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AB1D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Blighs Meadow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36C6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2F76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Stephen Butler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A10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Workman plc</w:t>
            </w:r>
          </w:p>
        </w:tc>
      </w:tr>
      <w:tr w:rsidR="00456A44" w:rsidRPr="00641ADC" w14:paraId="21C44793" w14:textId="77777777" w:rsidTr="000D1CE5">
        <w:trPr>
          <w:trHeight w:val="21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B615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Sevenoaks Chronicle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0319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 w:rsidRPr="00641ADC">
              <w:rPr>
                <w:rFonts w:cstheme="minorHAnsi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3CA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None available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AE93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</w:tr>
      <w:tr w:rsidR="00456A44" w:rsidRPr="00641ADC" w14:paraId="1833DE5F" w14:textId="77777777" w:rsidTr="000D1CE5">
        <w:trPr>
          <w:trHeight w:val="21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83C9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Sevenoaks Society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5E09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 w:rsidRPr="00641ADC">
              <w:rPr>
                <w:rFonts w:cstheme="minorHAnsi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329A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Geraldine Tucker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F251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</w:tr>
      <w:tr w:rsidR="00456A44" w:rsidRPr="00641ADC" w14:paraId="14991278" w14:textId="77777777" w:rsidTr="000D1CE5">
        <w:trPr>
          <w:trHeight w:val="21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94B7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Large 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FEC7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 w:rsidRPr="00641ADC">
              <w:rPr>
                <w:rFonts w:cstheme="minorHAnsi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1161" w14:textId="294919FF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Maxine Morgan</w:t>
            </w:r>
            <w:r w:rsidR="00290AC4">
              <w:rPr>
                <w:rFonts w:cstheme="minorHAnsi"/>
              </w:rPr>
              <w:t>s</w:t>
            </w:r>
            <w:r w:rsidRPr="00641ADC">
              <w:rPr>
                <w:rFonts w:cstheme="minorHAnsi"/>
              </w:rPr>
              <w:t xml:space="preserve"> </w:t>
            </w:r>
            <w:r w:rsidRPr="00641ADC">
              <w:rPr>
                <w:rFonts w:cstheme="minorHAnsi"/>
                <w:b/>
                <w:bCs/>
              </w:rPr>
              <w:t>(Vice-Chair)</w:t>
            </w:r>
          </w:p>
          <w:p w14:paraId="3B517E18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Elizabeth Dolding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3FFA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 xml:space="preserve">Specsavers </w:t>
            </w:r>
          </w:p>
          <w:p w14:paraId="21262AD2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 xml:space="preserve">Warners Solicitors </w:t>
            </w:r>
          </w:p>
          <w:p w14:paraId="50457B53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</w:tr>
      <w:tr w:rsidR="00456A44" w:rsidRPr="00641ADC" w14:paraId="1D24A619" w14:textId="77777777" w:rsidTr="000D1CE5">
        <w:trPr>
          <w:trHeight w:val="42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4DF9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Small Independent 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3522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 w:rsidRPr="00641ADC">
              <w:rPr>
                <w:rFonts w:cstheme="minorHAnsi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0D80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Roberta Ware</w:t>
            </w:r>
          </w:p>
          <w:p w14:paraId="39C3D186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Vacant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DC58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Francis Jones Jewellers</w:t>
            </w:r>
          </w:p>
          <w:p w14:paraId="3496ED91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</w:tr>
      <w:tr w:rsidR="00456A44" w:rsidRPr="00641ADC" w14:paraId="2E95EDD1" w14:textId="77777777" w:rsidTr="000D1CE5">
        <w:trPr>
          <w:trHeight w:val="21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F6E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Resident</w:t>
            </w:r>
            <w:r>
              <w:rPr>
                <w:rFonts w:cstheme="minorHAnsi"/>
              </w:rPr>
              <w:t>s</w:t>
            </w:r>
            <w:r w:rsidRPr="00641ADC">
              <w:rPr>
                <w:rFonts w:cstheme="minorHAnsi"/>
              </w:rPr>
              <w:t xml:space="preserve"> Association</w:t>
            </w:r>
            <w:r>
              <w:rPr>
                <w:rFonts w:cstheme="minorHAnsi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4A57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B1A" w14:textId="77777777" w:rsidR="00456A44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Elizabeth Purves</w:t>
            </w:r>
          </w:p>
          <w:p w14:paraId="6F62C9EE" w14:textId="77777777" w:rsidR="00456A44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Vacant</w:t>
            </w:r>
          </w:p>
          <w:p w14:paraId="3BE9A879" w14:textId="77777777" w:rsidR="00456A44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Byron Brown</w:t>
            </w:r>
          </w:p>
          <w:p w14:paraId="0DF0EAEC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Avril Hunter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25B7" w14:textId="77777777" w:rsidR="00456A44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Hollybush RA</w:t>
            </w:r>
          </w:p>
          <w:p w14:paraId="05C0D059" w14:textId="77777777" w:rsidR="00456A44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Eardley Road RA</w:t>
            </w:r>
          </w:p>
          <w:p w14:paraId="5105AB57" w14:textId="77777777" w:rsidR="00456A44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Bradbourne RA</w:t>
            </w:r>
          </w:p>
          <w:p w14:paraId="618B0D9B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Redlands RA</w:t>
            </w:r>
          </w:p>
        </w:tc>
      </w:tr>
      <w:tr w:rsidR="00456A44" w:rsidRPr="00641ADC" w14:paraId="64B0BC64" w14:textId="77777777" w:rsidTr="000D1CE5">
        <w:trPr>
          <w:trHeight w:val="21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4417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Round Table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060B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 w:rsidRPr="00641ADC">
              <w:rPr>
                <w:rFonts w:cstheme="minorHAnsi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85C0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Vacant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19A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</w:tr>
      <w:tr w:rsidR="00456A44" w:rsidRPr="00641ADC" w14:paraId="4FA19A9E" w14:textId="77777777" w:rsidTr="000D1CE5">
        <w:trPr>
          <w:trHeight w:val="21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3473" w14:textId="77777777" w:rsidR="00456A44" w:rsidRPr="00641ADC" w:rsidRDefault="00456A44" w:rsidP="000D1CE5">
            <w:pPr>
              <w:rPr>
                <w:rFonts w:cstheme="minorHAnsi"/>
              </w:rPr>
            </w:pPr>
            <w:r w:rsidRPr="00641ADC">
              <w:rPr>
                <w:rFonts w:cstheme="minorHAnsi"/>
              </w:rPr>
              <w:t>Police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FDBC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 w:rsidRPr="00641ADC">
              <w:rPr>
                <w:rFonts w:cstheme="minorHAnsi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0D1B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Nick Hubbard/Tom Costin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FA9" w14:textId="77777777" w:rsidR="00456A44" w:rsidRPr="00641ADC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Kent Police</w:t>
            </w:r>
          </w:p>
        </w:tc>
      </w:tr>
      <w:tr w:rsidR="00456A44" w:rsidRPr="00641ADC" w14:paraId="4B87C985" w14:textId="77777777" w:rsidTr="000D1CE5">
        <w:trPr>
          <w:trHeight w:val="21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065" w14:textId="77777777" w:rsidR="00456A44" w:rsidRPr="00641ADC" w:rsidRDefault="00456A44" w:rsidP="000D1CE5">
            <w:pPr>
              <w:rPr>
                <w:rFonts w:cstheme="minorHAnsi"/>
              </w:rPr>
            </w:pPr>
            <w:r w:rsidRPr="00801912">
              <w:rPr>
                <w:lang w:val="en-US"/>
              </w:rPr>
              <w:t>Sevenoaks District Seniors Action Forum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2DF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96FD" w14:textId="77777777" w:rsidR="00456A44" w:rsidRDefault="00456A44" w:rsidP="000D1CE5">
            <w:pPr>
              <w:rPr>
                <w:rFonts w:cstheme="minorHAnsi"/>
              </w:rPr>
            </w:pPr>
            <w:r>
              <w:rPr>
                <w:rFonts w:cstheme="minorHAnsi"/>
              </w:rPr>
              <w:t>Cllr Merilyn Canet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071" w14:textId="77777777" w:rsidR="00456A44" w:rsidRDefault="00456A44" w:rsidP="000D1CE5">
            <w:pPr>
              <w:rPr>
                <w:rFonts w:cstheme="minorHAnsi"/>
              </w:rPr>
            </w:pPr>
          </w:p>
        </w:tc>
      </w:tr>
      <w:tr w:rsidR="00456A44" w:rsidRPr="00641ADC" w14:paraId="38638E5D" w14:textId="77777777" w:rsidTr="000D1CE5">
        <w:trPr>
          <w:trHeight w:val="19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C092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5EEE" w14:textId="77777777" w:rsidR="00456A44" w:rsidRPr="00641ADC" w:rsidRDefault="00456A44" w:rsidP="000D1C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BA6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B52" w14:textId="77777777" w:rsidR="00456A44" w:rsidRPr="00641ADC" w:rsidRDefault="00456A44" w:rsidP="000D1CE5">
            <w:pPr>
              <w:rPr>
                <w:rFonts w:cstheme="minorHAnsi"/>
              </w:rPr>
            </w:pPr>
          </w:p>
        </w:tc>
      </w:tr>
    </w:tbl>
    <w:p w14:paraId="04221CFC" w14:textId="77777777" w:rsidR="000E63AD" w:rsidRDefault="000E63AD" w:rsidP="000E63AD">
      <w:pPr>
        <w:widowControl w:val="0"/>
        <w:autoSpaceDE w:val="0"/>
        <w:ind w:right="-6"/>
        <w:rPr>
          <w:rFonts w:ascii="Arial" w:hAnsi="Arial" w:cs="Arial"/>
          <w:sz w:val="20"/>
          <w:szCs w:val="20"/>
        </w:rPr>
      </w:pPr>
    </w:p>
    <w:p w14:paraId="2BBEADAA" w14:textId="77777777" w:rsidR="000E63AD" w:rsidRDefault="000E63AD" w:rsidP="000E63AD">
      <w:pPr>
        <w:widowControl w:val="0"/>
        <w:autoSpaceDE w:val="0"/>
        <w:ind w:right="-6"/>
        <w:rPr>
          <w:rFonts w:ascii="Arial" w:hAnsi="Arial" w:cs="Arial"/>
          <w:sz w:val="20"/>
          <w:szCs w:val="20"/>
        </w:rPr>
      </w:pPr>
    </w:p>
    <w:p w14:paraId="19B3A72A" w14:textId="77777777" w:rsidR="00C234CF" w:rsidRDefault="00C234CF" w:rsidP="000E63AD">
      <w:pPr>
        <w:widowControl w:val="0"/>
        <w:autoSpaceDE w:val="0"/>
        <w:ind w:right="-6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AFD589" w14:textId="77777777" w:rsidR="00C234CF" w:rsidRDefault="00C234CF" w:rsidP="000E63AD">
      <w:pPr>
        <w:widowControl w:val="0"/>
        <w:autoSpaceDE w:val="0"/>
        <w:ind w:right="-6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566384" w14:textId="77777777" w:rsidR="00C234CF" w:rsidRDefault="00C234CF" w:rsidP="000E63AD">
      <w:pPr>
        <w:widowControl w:val="0"/>
        <w:autoSpaceDE w:val="0"/>
        <w:ind w:right="-6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191C7D" w14:textId="10DA8614" w:rsidR="000E63AD" w:rsidRDefault="000E63AD" w:rsidP="000E63AD">
      <w:pPr>
        <w:widowControl w:val="0"/>
        <w:autoSpaceDE w:val="0"/>
        <w:ind w:right="-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AGENDA</w:t>
      </w:r>
    </w:p>
    <w:p w14:paraId="59EAA72F" w14:textId="1AB2EAEF" w:rsidR="000E63AD" w:rsidRDefault="000E63AD" w:rsidP="00326C7A">
      <w:pPr>
        <w:pStyle w:val="xmsolistparagraph"/>
      </w:pPr>
      <w:r>
        <w:t> </w:t>
      </w:r>
    </w:p>
    <w:p w14:paraId="341C5F5B" w14:textId="77777777" w:rsidR="00C234CF" w:rsidRPr="00910044" w:rsidRDefault="00C234CF" w:rsidP="009B40D0">
      <w:pPr>
        <w:pStyle w:val="xmsonormal"/>
        <w:ind w:left="1080"/>
        <w:rPr>
          <w:rFonts w:asciiTheme="minorHAnsi" w:eastAsia="Times New Roman" w:hAnsiTheme="minorHAnsi" w:cstheme="minorHAnsi"/>
        </w:rPr>
      </w:pPr>
    </w:p>
    <w:p w14:paraId="5C627A89" w14:textId="072F3B98" w:rsidR="000F0880" w:rsidRPr="00910044" w:rsidRDefault="000F0880" w:rsidP="003A2C8F">
      <w:pPr>
        <w:pStyle w:val="xmsonormal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910044">
        <w:rPr>
          <w:rFonts w:asciiTheme="minorHAnsi" w:eastAsia="Times New Roman" w:hAnsiTheme="minorHAnsi" w:cstheme="minorHAnsi"/>
          <w:b/>
          <w:bCs/>
        </w:rPr>
        <w:t>Apologies for Absence</w:t>
      </w:r>
    </w:p>
    <w:p w14:paraId="3178147B" w14:textId="66B671C5" w:rsidR="000F0880" w:rsidRPr="00910044" w:rsidRDefault="000F0880" w:rsidP="004B387F">
      <w:pPr>
        <w:pStyle w:val="xmsonormal"/>
        <w:rPr>
          <w:rFonts w:asciiTheme="minorHAnsi" w:eastAsia="Times New Roman" w:hAnsiTheme="minorHAnsi" w:cstheme="minorHAnsi"/>
          <w:b/>
          <w:bCs/>
        </w:rPr>
      </w:pPr>
    </w:p>
    <w:p w14:paraId="00379086" w14:textId="4F3485E9" w:rsidR="000F0880" w:rsidRPr="000C7FAD" w:rsidRDefault="000F0880" w:rsidP="003A2C8F">
      <w:pPr>
        <w:pStyle w:val="xmsonormal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910044">
        <w:rPr>
          <w:rFonts w:asciiTheme="minorHAnsi" w:eastAsia="Times New Roman" w:hAnsiTheme="minorHAnsi" w:cstheme="minorHAnsi"/>
          <w:b/>
          <w:bCs/>
        </w:rPr>
        <w:t>Declaration</w:t>
      </w:r>
      <w:r w:rsidR="00C234CF" w:rsidRPr="00910044">
        <w:rPr>
          <w:rFonts w:asciiTheme="minorHAnsi" w:eastAsia="Times New Roman" w:hAnsiTheme="minorHAnsi" w:cstheme="minorHAnsi"/>
          <w:b/>
          <w:bCs/>
        </w:rPr>
        <w:t>s</w:t>
      </w:r>
      <w:r w:rsidRPr="00910044">
        <w:rPr>
          <w:rFonts w:asciiTheme="minorHAnsi" w:eastAsia="Times New Roman" w:hAnsiTheme="minorHAnsi" w:cstheme="minorHAnsi"/>
          <w:b/>
          <w:bCs/>
        </w:rPr>
        <w:t xml:space="preserve"> of Interest</w:t>
      </w:r>
    </w:p>
    <w:p w14:paraId="3657FA2A" w14:textId="77777777" w:rsidR="000C7FAD" w:rsidRDefault="000C7FAD" w:rsidP="004B387F">
      <w:pPr>
        <w:pStyle w:val="ListParagraph"/>
        <w:rPr>
          <w:rFonts w:asciiTheme="minorHAnsi" w:hAnsiTheme="minorHAnsi" w:cstheme="minorHAnsi"/>
          <w:b/>
          <w:bCs/>
        </w:rPr>
      </w:pPr>
    </w:p>
    <w:p w14:paraId="244870BD" w14:textId="77777777" w:rsidR="000C7FAD" w:rsidRDefault="000C7FAD" w:rsidP="003A2C8F">
      <w:pPr>
        <w:pStyle w:val="xmsonormal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910044">
        <w:rPr>
          <w:rFonts w:asciiTheme="minorHAnsi" w:hAnsiTheme="minorHAnsi" w:cstheme="minorHAnsi"/>
          <w:b/>
          <w:bCs/>
        </w:rPr>
        <w:t>Minutes</w:t>
      </w:r>
    </w:p>
    <w:p w14:paraId="0A19C1E7" w14:textId="77777777" w:rsidR="000C7FAD" w:rsidRDefault="000C7FAD" w:rsidP="004B387F">
      <w:pPr>
        <w:pStyle w:val="ListParagraph"/>
        <w:rPr>
          <w:rFonts w:asciiTheme="minorHAnsi" w:hAnsiTheme="minorHAnsi" w:cstheme="minorHAnsi"/>
          <w:b/>
          <w:bCs/>
        </w:rPr>
      </w:pPr>
    </w:p>
    <w:p w14:paraId="4B91E055" w14:textId="68EBE4DB" w:rsidR="000C7FAD" w:rsidRPr="0041680A" w:rsidRDefault="000C7FAD" w:rsidP="007255CC">
      <w:pPr>
        <w:pStyle w:val="xmsonormal"/>
        <w:ind w:left="720"/>
        <w:rPr>
          <w:rFonts w:asciiTheme="minorHAnsi" w:hAnsiTheme="minorHAnsi" w:cstheme="minorHAnsi"/>
          <w:b/>
          <w:bCs/>
        </w:rPr>
      </w:pPr>
      <w:r w:rsidRPr="00910044">
        <w:rPr>
          <w:rFonts w:asciiTheme="minorHAnsi" w:hAnsiTheme="minorHAnsi" w:cstheme="minorHAnsi"/>
        </w:rPr>
        <w:t xml:space="preserve">To receive and approve the minutes of the Sevenoaks Town Team </w:t>
      </w:r>
      <w:r w:rsidR="00314CFA">
        <w:rPr>
          <w:rFonts w:asciiTheme="minorHAnsi" w:hAnsiTheme="minorHAnsi" w:cstheme="minorHAnsi"/>
        </w:rPr>
        <w:t xml:space="preserve">AGM and subsequent </w:t>
      </w:r>
      <w:r>
        <w:rPr>
          <w:rFonts w:asciiTheme="minorHAnsi" w:hAnsiTheme="minorHAnsi" w:cstheme="minorHAnsi"/>
        </w:rPr>
        <w:t xml:space="preserve">Board Meeting </w:t>
      </w:r>
      <w:r w:rsidRPr="00910044">
        <w:rPr>
          <w:rFonts w:asciiTheme="minorHAnsi" w:hAnsiTheme="minorHAnsi" w:cstheme="minorHAnsi"/>
        </w:rPr>
        <w:t>held on</w:t>
      </w:r>
      <w:r>
        <w:rPr>
          <w:rFonts w:asciiTheme="minorHAnsi" w:hAnsiTheme="minorHAnsi" w:cstheme="minorHAnsi"/>
        </w:rPr>
        <w:t xml:space="preserve"> </w:t>
      </w:r>
      <w:r w:rsidR="009968C7">
        <w:rPr>
          <w:rFonts w:asciiTheme="minorHAnsi" w:hAnsiTheme="minorHAnsi" w:cstheme="minorHAnsi"/>
        </w:rPr>
        <w:t>20</w:t>
      </w:r>
      <w:r w:rsidR="009968C7" w:rsidRPr="009968C7">
        <w:rPr>
          <w:rFonts w:asciiTheme="minorHAnsi" w:hAnsiTheme="minorHAnsi" w:cstheme="minorHAnsi"/>
          <w:vertAlign w:val="superscript"/>
        </w:rPr>
        <w:t>th</w:t>
      </w:r>
      <w:r w:rsidR="009968C7">
        <w:rPr>
          <w:rFonts w:asciiTheme="minorHAnsi" w:hAnsiTheme="minorHAnsi" w:cstheme="minorHAnsi"/>
        </w:rPr>
        <w:t xml:space="preserve"> November</w:t>
      </w:r>
      <w:r w:rsidR="00314CFA">
        <w:rPr>
          <w:rFonts w:asciiTheme="minorHAnsi" w:hAnsiTheme="minorHAnsi" w:cstheme="minorHAnsi"/>
        </w:rPr>
        <w:t xml:space="preserve"> </w:t>
      </w:r>
      <w:r w:rsidR="009968C7">
        <w:rPr>
          <w:rFonts w:asciiTheme="minorHAnsi" w:hAnsiTheme="minorHAnsi" w:cstheme="minorHAnsi"/>
        </w:rPr>
        <w:t xml:space="preserve">2024 </w:t>
      </w:r>
      <w:r w:rsidRPr="00910044">
        <w:rPr>
          <w:rFonts w:asciiTheme="minorHAnsi" w:hAnsiTheme="minorHAnsi" w:cstheme="minorHAnsi"/>
        </w:rPr>
        <w:t>(copy attached)</w:t>
      </w:r>
      <w:r>
        <w:rPr>
          <w:rFonts w:asciiTheme="minorHAnsi" w:hAnsiTheme="minorHAnsi" w:cstheme="minorHAnsi"/>
        </w:rPr>
        <w:t>.</w:t>
      </w:r>
    </w:p>
    <w:p w14:paraId="2D87E153" w14:textId="77777777" w:rsidR="0041680A" w:rsidRDefault="0041680A" w:rsidP="004B387F">
      <w:pPr>
        <w:pStyle w:val="ListParagraph"/>
        <w:rPr>
          <w:rFonts w:asciiTheme="minorHAnsi" w:hAnsiTheme="minorHAnsi" w:cstheme="minorHAnsi"/>
          <w:b/>
          <w:bCs/>
        </w:rPr>
      </w:pPr>
    </w:p>
    <w:p w14:paraId="7A9126BC" w14:textId="59534DB5" w:rsidR="0041680A" w:rsidRDefault="00946E71" w:rsidP="003A2C8F">
      <w:pPr>
        <w:pStyle w:val="xmsonormal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Kent Police Leadership Team </w:t>
      </w:r>
    </w:p>
    <w:p w14:paraId="09B88CB7" w14:textId="77777777" w:rsidR="00946E71" w:rsidRDefault="00946E71" w:rsidP="004B387F">
      <w:pPr>
        <w:pStyle w:val="ListParagraph"/>
        <w:rPr>
          <w:rFonts w:asciiTheme="minorHAnsi" w:hAnsiTheme="minorHAnsi" w:cstheme="minorHAnsi"/>
          <w:b/>
          <w:bCs/>
        </w:rPr>
      </w:pPr>
    </w:p>
    <w:p w14:paraId="7C3EA122" w14:textId="36395A96" w:rsidR="00946E71" w:rsidRPr="00946E71" w:rsidRDefault="00946E71" w:rsidP="007255CC">
      <w:pPr>
        <w:pStyle w:val="xmsonormal"/>
        <w:ind w:left="720"/>
        <w:rPr>
          <w:rFonts w:asciiTheme="minorHAnsi" w:hAnsiTheme="minorHAnsi" w:cstheme="minorHAnsi"/>
        </w:rPr>
      </w:pPr>
      <w:r w:rsidRPr="00946E71">
        <w:rPr>
          <w:rFonts w:asciiTheme="minorHAnsi" w:hAnsiTheme="minorHAnsi" w:cstheme="minorHAnsi"/>
        </w:rPr>
        <w:t>An update on policing in Seven</w:t>
      </w:r>
      <w:r>
        <w:rPr>
          <w:rFonts w:asciiTheme="minorHAnsi" w:hAnsiTheme="minorHAnsi" w:cstheme="minorHAnsi"/>
        </w:rPr>
        <w:t>oa</w:t>
      </w:r>
      <w:r w:rsidRPr="00946E71">
        <w:rPr>
          <w:rFonts w:asciiTheme="minorHAnsi" w:hAnsiTheme="minorHAnsi" w:cstheme="minorHAnsi"/>
        </w:rPr>
        <w:t>ks f</w:t>
      </w:r>
      <w:r>
        <w:rPr>
          <w:rFonts w:asciiTheme="minorHAnsi" w:hAnsiTheme="minorHAnsi" w:cstheme="minorHAnsi"/>
        </w:rPr>
        <w:t>ro</w:t>
      </w:r>
      <w:r w:rsidRPr="00946E71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</w:t>
      </w:r>
      <w:r w:rsidRPr="00946E71">
        <w:t>Ch</w:t>
      </w:r>
      <w:r>
        <w:t xml:space="preserve">ief </w:t>
      </w:r>
      <w:r w:rsidRPr="00946E71">
        <w:t>Insp</w:t>
      </w:r>
      <w:r>
        <w:t>ector</w:t>
      </w:r>
      <w:r w:rsidRPr="00946E71">
        <w:t xml:space="preserve"> Elizabeth Jones and Ch</w:t>
      </w:r>
      <w:r>
        <w:t xml:space="preserve">ief </w:t>
      </w:r>
      <w:r w:rsidR="00F52B64">
        <w:t>Superintendent</w:t>
      </w:r>
      <w:r w:rsidRPr="00946E71">
        <w:t xml:space="preserve"> Neil Loudon.</w:t>
      </w:r>
    </w:p>
    <w:p w14:paraId="1AC3E524" w14:textId="77777777" w:rsidR="000F0880" w:rsidRPr="00910044" w:rsidRDefault="000F0880" w:rsidP="004B387F">
      <w:pPr>
        <w:pStyle w:val="ListParagraph"/>
        <w:rPr>
          <w:rFonts w:asciiTheme="minorHAnsi" w:hAnsiTheme="minorHAnsi" w:cstheme="minorHAnsi"/>
          <w:b/>
          <w:bCs/>
        </w:rPr>
      </w:pPr>
    </w:p>
    <w:p w14:paraId="69AF4690" w14:textId="77777777" w:rsidR="009B40D0" w:rsidRPr="007255CC" w:rsidRDefault="00474A26" w:rsidP="003A2C8F">
      <w:pPr>
        <w:pStyle w:val="xmsonormal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7255CC">
        <w:rPr>
          <w:rFonts w:asciiTheme="minorHAnsi" w:hAnsiTheme="minorHAnsi" w:cstheme="minorHAnsi"/>
          <w:b/>
          <w:bCs/>
        </w:rPr>
        <w:t>Consti</w:t>
      </w:r>
      <w:r w:rsidR="00B42BDC" w:rsidRPr="007255CC">
        <w:rPr>
          <w:rFonts w:asciiTheme="minorHAnsi" w:hAnsiTheme="minorHAnsi" w:cstheme="minorHAnsi"/>
          <w:b/>
          <w:bCs/>
        </w:rPr>
        <w:t>t</w:t>
      </w:r>
      <w:r w:rsidRPr="007255CC">
        <w:rPr>
          <w:rFonts w:asciiTheme="minorHAnsi" w:hAnsiTheme="minorHAnsi" w:cstheme="minorHAnsi"/>
          <w:b/>
          <w:bCs/>
        </w:rPr>
        <w:t xml:space="preserve">ution of </w:t>
      </w:r>
      <w:r w:rsidR="00B42BDC" w:rsidRPr="007255CC">
        <w:rPr>
          <w:rFonts w:asciiTheme="minorHAnsi" w:hAnsiTheme="minorHAnsi" w:cstheme="minorHAnsi"/>
          <w:b/>
          <w:bCs/>
        </w:rPr>
        <w:t xml:space="preserve">the </w:t>
      </w:r>
      <w:r w:rsidRPr="007255CC">
        <w:rPr>
          <w:rFonts w:asciiTheme="minorHAnsi" w:hAnsiTheme="minorHAnsi" w:cstheme="minorHAnsi"/>
          <w:b/>
          <w:bCs/>
        </w:rPr>
        <w:t>Town Team Executive Board</w:t>
      </w:r>
      <w:r w:rsidR="00B42BDC" w:rsidRPr="007255CC">
        <w:rPr>
          <w:rFonts w:asciiTheme="minorHAnsi" w:hAnsiTheme="minorHAnsi" w:cstheme="minorHAnsi"/>
          <w:b/>
          <w:bCs/>
        </w:rPr>
        <w:t xml:space="preserve">. </w:t>
      </w:r>
    </w:p>
    <w:p w14:paraId="2B0E403B" w14:textId="77777777" w:rsidR="007255CC" w:rsidRPr="00910044" w:rsidRDefault="007255CC" w:rsidP="007255CC">
      <w:pPr>
        <w:pStyle w:val="xmsonormal"/>
        <w:ind w:left="360"/>
        <w:rPr>
          <w:rFonts w:asciiTheme="minorHAnsi" w:hAnsiTheme="minorHAnsi" w:cstheme="minorHAnsi"/>
        </w:rPr>
      </w:pPr>
    </w:p>
    <w:p w14:paraId="33B22EB9" w14:textId="4053E128" w:rsidR="00474A26" w:rsidRPr="00910044" w:rsidRDefault="00B42BDC" w:rsidP="007255CC">
      <w:pPr>
        <w:pStyle w:val="xmsonormal"/>
        <w:ind w:firstLine="720"/>
        <w:rPr>
          <w:rFonts w:asciiTheme="minorHAnsi" w:hAnsiTheme="minorHAnsi" w:cstheme="minorHAnsi"/>
        </w:rPr>
      </w:pPr>
      <w:r w:rsidRPr="00910044">
        <w:rPr>
          <w:rFonts w:asciiTheme="minorHAnsi" w:hAnsiTheme="minorHAnsi" w:cstheme="minorHAnsi"/>
        </w:rPr>
        <w:t>A review of the participating groups and consideration of admitting others.</w:t>
      </w:r>
    </w:p>
    <w:p w14:paraId="0C6C46C4" w14:textId="77777777" w:rsidR="00B42BDC" w:rsidRPr="00910044" w:rsidRDefault="00B42BDC" w:rsidP="004B387F">
      <w:pPr>
        <w:pStyle w:val="xmsonormal"/>
        <w:rPr>
          <w:rFonts w:asciiTheme="minorHAnsi" w:hAnsiTheme="minorHAnsi" w:cstheme="minorHAnsi"/>
        </w:rPr>
      </w:pPr>
    </w:p>
    <w:p w14:paraId="311D1458" w14:textId="77777777" w:rsidR="009B40D0" w:rsidRPr="007255CC" w:rsidRDefault="002450A8" w:rsidP="003A2C8F">
      <w:pPr>
        <w:pStyle w:val="xmsonormal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7255CC">
        <w:rPr>
          <w:rFonts w:asciiTheme="minorHAnsi" w:hAnsiTheme="minorHAnsi" w:cstheme="minorHAnsi"/>
          <w:b/>
          <w:bCs/>
        </w:rPr>
        <w:t>Busine</w:t>
      </w:r>
      <w:r w:rsidR="0049588C" w:rsidRPr="007255CC">
        <w:rPr>
          <w:rFonts w:asciiTheme="minorHAnsi" w:hAnsiTheme="minorHAnsi" w:cstheme="minorHAnsi"/>
          <w:b/>
          <w:bCs/>
        </w:rPr>
        <w:t>s</w:t>
      </w:r>
      <w:r w:rsidRPr="007255CC">
        <w:rPr>
          <w:rFonts w:asciiTheme="minorHAnsi" w:hAnsiTheme="minorHAnsi" w:cstheme="minorHAnsi"/>
          <w:b/>
          <w:bCs/>
        </w:rPr>
        <w:t>s Improvement District (BID).</w:t>
      </w:r>
    </w:p>
    <w:p w14:paraId="79FB2CFC" w14:textId="77777777" w:rsidR="006D14FB" w:rsidRDefault="006D14FB" w:rsidP="004B387F">
      <w:pPr>
        <w:pStyle w:val="xmsonormal"/>
        <w:rPr>
          <w:rFonts w:asciiTheme="minorHAnsi" w:hAnsiTheme="minorHAnsi" w:cstheme="minorHAnsi"/>
          <w:b/>
          <w:bCs/>
        </w:rPr>
      </w:pPr>
    </w:p>
    <w:p w14:paraId="37998920" w14:textId="3F6AEF4E" w:rsidR="00C234CF" w:rsidRPr="007255CC" w:rsidRDefault="004F4D8C" w:rsidP="007255CC">
      <w:pPr>
        <w:ind w:left="720"/>
        <w:rPr>
          <w:rFonts w:asciiTheme="minorHAnsi" w:hAnsiTheme="minorHAnsi" w:cstheme="minorHAnsi"/>
        </w:rPr>
      </w:pPr>
      <w:r w:rsidRPr="007255CC">
        <w:rPr>
          <w:rFonts w:asciiTheme="minorHAnsi" w:hAnsiTheme="minorHAnsi" w:cstheme="minorHAnsi"/>
        </w:rPr>
        <w:t>Following the Board decision of 20</w:t>
      </w:r>
      <w:r w:rsidRPr="007255CC">
        <w:rPr>
          <w:rFonts w:asciiTheme="minorHAnsi" w:hAnsiTheme="minorHAnsi" w:cstheme="minorHAnsi"/>
          <w:vertAlign w:val="superscript"/>
        </w:rPr>
        <w:t>th</w:t>
      </w:r>
      <w:r w:rsidRPr="007255CC">
        <w:rPr>
          <w:rFonts w:asciiTheme="minorHAnsi" w:hAnsiTheme="minorHAnsi" w:cstheme="minorHAnsi"/>
        </w:rPr>
        <w:t xml:space="preserve"> November 20</w:t>
      </w:r>
      <w:r w:rsidR="009B78B4" w:rsidRPr="007255CC">
        <w:rPr>
          <w:rFonts w:asciiTheme="minorHAnsi" w:hAnsiTheme="minorHAnsi" w:cstheme="minorHAnsi"/>
        </w:rPr>
        <w:t xml:space="preserve">24 and subsequent STC Council meeting to progress with the </w:t>
      </w:r>
      <w:r w:rsidR="00E43583" w:rsidRPr="007255CC">
        <w:rPr>
          <w:rFonts w:asciiTheme="minorHAnsi" w:hAnsiTheme="minorHAnsi" w:cstheme="minorHAnsi"/>
        </w:rPr>
        <w:t>formation of the BID a Steering Group has been established.  Its first meeting was held on Tu</w:t>
      </w:r>
      <w:r w:rsidR="0064550F" w:rsidRPr="007255CC">
        <w:rPr>
          <w:rFonts w:asciiTheme="minorHAnsi" w:hAnsiTheme="minorHAnsi" w:cstheme="minorHAnsi"/>
        </w:rPr>
        <w:t xml:space="preserve">esday </w:t>
      </w:r>
      <w:r w:rsidR="00002D15" w:rsidRPr="007255CC">
        <w:rPr>
          <w:rFonts w:asciiTheme="minorHAnsi" w:hAnsiTheme="minorHAnsi" w:cstheme="minorHAnsi"/>
        </w:rPr>
        <w:t>7</w:t>
      </w:r>
      <w:r w:rsidR="00002D15" w:rsidRPr="007255CC">
        <w:rPr>
          <w:rFonts w:asciiTheme="minorHAnsi" w:hAnsiTheme="minorHAnsi" w:cstheme="minorHAnsi"/>
          <w:vertAlign w:val="superscript"/>
        </w:rPr>
        <w:t>th</w:t>
      </w:r>
      <w:r w:rsidR="00002D15" w:rsidRPr="007255CC">
        <w:rPr>
          <w:rFonts w:asciiTheme="minorHAnsi" w:hAnsiTheme="minorHAnsi" w:cstheme="minorHAnsi"/>
        </w:rPr>
        <w:t xml:space="preserve"> January</w:t>
      </w:r>
      <w:r w:rsidR="00A73F7A" w:rsidRPr="007255CC">
        <w:rPr>
          <w:rFonts w:asciiTheme="minorHAnsi" w:hAnsiTheme="minorHAnsi" w:cstheme="minorHAnsi"/>
        </w:rPr>
        <w:t>.  A list of the members and notes of that meeting are attached.</w:t>
      </w:r>
    </w:p>
    <w:p w14:paraId="25C59A51" w14:textId="77777777" w:rsidR="00A73F7A" w:rsidRDefault="00A73F7A" w:rsidP="004B387F">
      <w:pPr>
        <w:pStyle w:val="ListParagraph"/>
        <w:rPr>
          <w:rFonts w:asciiTheme="minorHAnsi" w:hAnsiTheme="minorHAnsi" w:cstheme="minorHAnsi"/>
        </w:rPr>
      </w:pPr>
    </w:p>
    <w:p w14:paraId="142D1374" w14:textId="691D061D" w:rsidR="00A73F7A" w:rsidRDefault="008104A1" w:rsidP="007255CC">
      <w:pPr>
        <w:ind w:left="720"/>
        <w:rPr>
          <w:rFonts w:asciiTheme="minorHAnsi" w:hAnsiTheme="minorHAnsi" w:cstheme="minorHAnsi"/>
        </w:rPr>
      </w:pPr>
      <w:r w:rsidRPr="007255CC">
        <w:rPr>
          <w:rFonts w:asciiTheme="minorHAnsi" w:hAnsiTheme="minorHAnsi" w:cstheme="minorHAnsi"/>
        </w:rPr>
        <w:t xml:space="preserve">Because a BID cannot fund existing services and events a baseline audit has to be taken.  The audit for STC </w:t>
      </w:r>
      <w:r w:rsidR="00890193" w:rsidRPr="007255CC">
        <w:rPr>
          <w:rFonts w:asciiTheme="minorHAnsi" w:hAnsiTheme="minorHAnsi" w:cstheme="minorHAnsi"/>
        </w:rPr>
        <w:t xml:space="preserve">has been completed and work has commenced at SDC.  An audit of police services needs to be </w:t>
      </w:r>
      <w:r w:rsidR="008B6F68" w:rsidRPr="007255CC">
        <w:rPr>
          <w:rFonts w:asciiTheme="minorHAnsi" w:hAnsiTheme="minorHAnsi" w:cstheme="minorHAnsi"/>
        </w:rPr>
        <w:t>created too.</w:t>
      </w:r>
    </w:p>
    <w:p w14:paraId="75C96E80" w14:textId="77777777" w:rsidR="005C729C" w:rsidRDefault="005C729C" w:rsidP="007255CC">
      <w:pPr>
        <w:ind w:left="720"/>
        <w:rPr>
          <w:rFonts w:asciiTheme="minorHAnsi" w:hAnsiTheme="minorHAnsi" w:cstheme="minorHAnsi"/>
        </w:rPr>
      </w:pPr>
    </w:p>
    <w:p w14:paraId="00041F66" w14:textId="2D5B20CF" w:rsidR="005C729C" w:rsidRPr="001A0891" w:rsidRDefault="005C729C" w:rsidP="001A089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1A0891">
        <w:rPr>
          <w:rFonts w:asciiTheme="minorHAnsi" w:hAnsiTheme="minorHAnsi" w:cstheme="minorHAnsi"/>
          <w:b/>
          <w:bCs/>
        </w:rPr>
        <w:t>Sevenoaks Volunteer Showcase</w:t>
      </w:r>
      <w:r w:rsidR="00FF5E84" w:rsidRPr="001A0891">
        <w:rPr>
          <w:rFonts w:asciiTheme="minorHAnsi" w:hAnsiTheme="minorHAnsi" w:cstheme="minorHAnsi"/>
          <w:b/>
          <w:bCs/>
        </w:rPr>
        <w:t xml:space="preserve"> </w:t>
      </w:r>
      <w:r w:rsidR="00FF5E84" w:rsidRPr="001A0891">
        <w:rPr>
          <w:rFonts w:asciiTheme="minorHAnsi" w:hAnsiTheme="minorHAnsi" w:cstheme="minorHAnsi"/>
        </w:rPr>
        <w:t>– Cllr Richard Streatfeild to introduce.</w:t>
      </w:r>
    </w:p>
    <w:p w14:paraId="0F0EABF2" w14:textId="77777777" w:rsidR="005C729C" w:rsidRDefault="005C729C" w:rsidP="007255CC">
      <w:pPr>
        <w:ind w:left="720"/>
        <w:rPr>
          <w:rFonts w:asciiTheme="minorHAnsi" w:hAnsiTheme="minorHAnsi" w:cstheme="minorHAnsi"/>
        </w:rPr>
      </w:pPr>
    </w:p>
    <w:p w14:paraId="442C1F92" w14:textId="338C695F" w:rsidR="005C729C" w:rsidRDefault="00F17CB6" w:rsidP="005C729C">
      <w:pPr>
        <w:ind w:left="720"/>
        <w:rPr>
          <w:rFonts w:ascii="Aptos" w:hAnsi="Aptos" w:cs="Aptos"/>
          <w:color w:val="000000"/>
        </w:rPr>
      </w:pPr>
      <w:r>
        <w:rPr>
          <w:color w:val="000000"/>
        </w:rPr>
        <w:t>Some organisations have</w:t>
      </w:r>
      <w:r w:rsidR="005C729C">
        <w:rPr>
          <w:color w:val="000000"/>
        </w:rPr>
        <w:t xml:space="preserve"> trouble accessing volunteers and appropriately qualified staff.</w:t>
      </w:r>
    </w:p>
    <w:p w14:paraId="6BC3F050" w14:textId="77777777" w:rsidR="005C729C" w:rsidRDefault="005C729C" w:rsidP="005C729C">
      <w:pPr>
        <w:rPr>
          <w:color w:val="000000"/>
        </w:rPr>
      </w:pPr>
    </w:p>
    <w:p w14:paraId="5C332F6D" w14:textId="63F65114" w:rsidR="005C729C" w:rsidRDefault="00F17CB6" w:rsidP="00EC1E3F">
      <w:pPr>
        <w:ind w:left="720"/>
        <w:rPr>
          <w:color w:val="000000"/>
        </w:rPr>
      </w:pPr>
      <w:r>
        <w:rPr>
          <w:color w:val="000000"/>
        </w:rPr>
        <w:t xml:space="preserve">Should Town Team/STC </w:t>
      </w:r>
      <w:r w:rsidR="00625205">
        <w:rPr>
          <w:color w:val="000000"/>
        </w:rPr>
        <w:t>organise a</w:t>
      </w:r>
      <w:r w:rsidR="005C729C">
        <w:rPr>
          <w:color w:val="000000"/>
        </w:rPr>
        <w:t xml:space="preserve"> Sevenoaks Volunteer Showcase event</w:t>
      </w:r>
      <w:r w:rsidR="00EC1E3F">
        <w:rPr>
          <w:color w:val="000000"/>
        </w:rPr>
        <w:t xml:space="preserve"> </w:t>
      </w:r>
      <w:r w:rsidR="005C729C">
        <w:rPr>
          <w:color w:val="000000"/>
        </w:rPr>
        <w:t>invit</w:t>
      </w:r>
      <w:r w:rsidR="00EC1E3F">
        <w:rPr>
          <w:color w:val="000000"/>
        </w:rPr>
        <w:t>ing</w:t>
      </w:r>
      <w:r w:rsidR="005C729C">
        <w:rPr>
          <w:color w:val="000000"/>
        </w:rPr>
        <w:t xml:space="preserve"> Sevenoaks organisations who need volunteers to a showcase</w:t>
      </w:r>
      <w:r w:rsidR="0061261D">
        <w:rPr>
          <w:color w:val="000000"/>
        </w:rPr>
        <w:t>?</w:t>
      </w:r>
      <w:r w:rsidR="001A0891">
        <w:rPr>
          <w:color w:val="000000"/>
        </w:rPr>
        <w:t xml:space="preserve"> </w:t>
      </w:r>
      <w:r w:rsidR="00EC1E3F">
        <w:rPr>
          <w:color w:val="000000"/>
        </w:rPr>
        <w:t xml:space="preserve"> </w:t>
      </w:r>
      <w:r w:rsidR="00625205">
        <w:rPr>
          <w:color w:val="000000"/>
        </w:rPr>
        <w:t>This could</w:t>
      </w:r>
      <w:r w:rsidR="005C729C">
        <w:rPr>
          <w:color w:val="000000"/>
        </w:rPr>
        <w:t xml:space="preserve"> include sports clubs, welfare, cultural organisations, even political parties to have a stall. The schools might be involved on the basis of D of E.</w:t>
      </w:r>
    </w:p>
    <w:p w14:paraId="32AF6175" w14:textId="77777777" w:rsidR="005C729C" w:rsidRDefault="005C729C" w:rsidP="005C729C">
      <w:pPr>
        <w:rPr>
          <w:color w:val="000000"/>
        </w:rPr>
      </w:pPr>
    </w:p>
    <w:p w14:paraId="4FAE0FF7" w14:textId="77777777" w:rsidR="008B6F68" w:rsidRDefault="008B6F68" w:rsidP="004B387F">
      <w:pPr>
        <w:rPr>
          <w:rFonts w:asciiTheme="minorHAnsi" w:hAnsiTheme="minorHAnsi" w:cstheme="minorHAnsi"/>
        </w:rPr>
      </w:pPr>
    </w:p>
    <w:p w14:paraId="1E10737E" w14:textId="04322D01" w:rsidR="008B6F68" w:rsidRPr="003A2C8F" w:rsidRDefault="008B6F68" w:rsidP="003A2C8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3A2C8F">
        <w:rPr>
          <w:rFonts w:asciiTheme="minorHAnsi" w:hAnsiTheme="minorHAnsi" w:cstheme="minorHAnsi"/>
          <w:b/>
          <w:bCs/>
        </w:rPr>
        <w:t xml:space="preserve">Mystery Shopping </w:t>
      </w:r>
      <w:r w:rsidR="007255CC">
        <w:rPr>
          <w:rFonts w:asciiTheme="minorHAnsi" w:hAnsiTheme="minorHAnsi" w:cstheme="minorHAnsi"/>
          <w:b/>
          <w:bCs/>
        </w:rPr>
        <w:t>survey</w:t>
      </w:r>
    </w:p>
    <w:p w14:paraId="226ADAAE" w14:textId="77777777" w:rsidR="008B6F68" w:rsidRDefault="008B6F68" w:rsidP="004B387F">
      <w:pPr>
        <w:rPr>
          <w:rFonts w:asciiTheme="minorHAnsi" w:hAnsiTheme="minorHAnsi" w:cstheme="minorHAnsi"/>
        </w:rPr>
      </w:pPr>
    </w:p>
    <w:p w14:paraId="4A2A5615" w14:textId="1BE2BC77" w:rsidR="008B6F68" w:rsidRDefault="003D6E9B" w:rsidP="007255CC">
      <w:pPr>
        <w:ind w:left="720"/>
        <w:rPr>
          <w:rFonts w:asciiTheme="minorHAnsi" w:hAnsiTheme="minorHAnsi" w:cstheme="minorHAnsi"/>
        </w:rPr>
      </w:pPr>
      <w:r w:rsidRPr="007255CC">
        <w:rPr>
          <w:rFonts w:asciiTheme="minorHAnsi" w:hAnsiTheme="minorHAnsi" w:cstheme="minorHAnsi"/>
        </w:rPr>
        <w:t xml:space="preserve">A survey of 30 Sevenoaks businesses was undertaken </w:t>
      </w:r>
      <w:r w:rsidR="00866B31" w:rsidRPr="007255CC">
        <w:rPr>
          <w:rFonts w:asciiTheme="minorHAnsi" w:hAnsiTheme="minorHAnsi" w:cstheme="minorHAnsi"/>
        </w:rPr>
        <w:t>in December.  The business types included retail, professional services</w:t>
      </w:r>
      <w:r w:rsidR="005730D8" w:rsidRPr="007255CC">
        <w:rPr>
          <w:rFonts w:asciiTheme="minorHAnsi" w:hAnsiTheme="minorHAnsi" w:cstheme="minorHAnsi"/>
        </w:rPr>
        <w:t>, hospitality &amp; leisure with appropriate criteria for each of them.  The overall result was very encouraging with four businesses achieving a perfect 100%.  Many were in the 90% range</w:t>
      </w:r>
      <w:r w:rsidR="001E2FCA" w:rsidRPr="007255CC">
        <w:rPr>
          <w:rFonts w:asciiTheme="minorHAnsi" w:hAnsiTheme="minorHAnsi" w:cstheme="minorHAnsi"/>
        </w:rPr>
        <w:t>.  Each business has its personal and private report informing</w:t>
      </w:r>
      <w:r w:rsidR="002C0D91" w:rsidRPr="007255CC">
        <w:rPr>
          <w:rFonts w:asciiTheme="minorHAnsi" w:hAnsiTheme="minorHAnsi" w:cstheme="minorHAnsi"/>
        </w:rPr>
        <w:t>,</w:t>
      </w:r>
      <w:r w:rsidR="001E2FCA" w:rsidRPr="007255CC">
        <w:rPr>
          <w:rFonts w:asciiTheme="minorHAnsi" w:hAnsiTheme="minorHAnsi" w:cstheme="minorHAnsi"/>
        </w:rPr>
        <w:t xml:space="preserve"> where necessary</w:t>
      </w:r>
      <w:r w:rsidR="002C0D91" w:rsidRPr="007255CC">
        <w:rPr>
          <w:rFonts w:asciiTheme="minorHAnsi" w:hAnsiTheme="minorHAnsi" w:cstheme="minorHAnsi"/>
        </w:rPr>
        <w:t>,</w:t>
      </w:r>
      <w:r w:rsidR="001E2FCA" w:rsidRPr="007255CC">
        <w:rPr>
          <w:rFonts w:asciiTheme="minorHAnsi" w:hAnsiTheme="minorHAnsi" w:cstheme="minorHAnsi"/>
        </w:rPr>
        <w:t xml:space="preserve"> of improvements which can be made.</w:t>
      </w:r>
      <w:r w:rsidR="00F87678">
        <w:rPr>
          <w:rFonts w:asciiTheme="minorHAnsi" w:hAnsiTheme="minorHAnsi" w:cstheme="minorHAnsi"/>
        </w:rPr>
        <w:tab/>
      </w:r>
    </w:p>
    <w:p w14:paraId="0BCAEF39" w14:textId="77777777" w:rsidR="00F87678" w:rsidRDefault="00F87678" w:rsidP="007255CC">
      <w:pPr>
        <w:ind w:left="720"/>
        <w:rPr>
          <w:rFonts w:asciiTheme="minorHAnsi" w:hAnsiTheme="minorHAnsi" w:cstheme="minorHAnsi"/>
        </w:rPr>
      </w:pPr>
    </w:p>
    <w:p w14:paraId="7DD0D4DD" w14:textId="6ED00106" w:rsidR="00F87678" w:rsidRPr="007255CC" w:rsidRDefault="00F87678" w:rsidP="007255CC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summary findings are in a Powerpoint presentation which </w:t>
      </w:r>
      <w:r w:rsidR="008250E7">
        <w:rPr>
          <w:rFonts w:asciiTheme="minorHAnsi" w:hAnsiTheme="minorHAnsi" w:cstheme="minorHAnsi"/>
        </w:rPr>
        <w:t>is attached to this agenda</w:t>
      </w:r>
    </w:p>
    <w:p w14:paraId="51A6A5D3" w14:textId="77777777" w:rsidR="002F6B6D" w:rsidRDefault="002F6B6D" w:rsidP="004B387F">
      <w:pPr>
        <w:rPr>
          <w:rFonts w:asciiTheme="minorHAnsi" w:hAnsiTheme="minorHAnsi" w:cstheme="minorHAnsi"/>
        </w:rPr>
      </w:pPr>
    </w:p>
    <w:p w14:paraId="54AE4233" w14:textId="5CAE0A33" w:rsidR="002F6B6D" w:rsidRPr="007255CC" w:rsidRDefault="002F6B6D" w:rsidP="007255CC">
      <w:pPr>
        <w:ind w:firstLine="720"/>
        <w:rPr>
          <w:rFonts w:asciiTheme="minorHAnsi" w:hAnsiTheme="minorHAnsi" w:cstheme="minorHAnsi"/>
        </w:rPr>
      </w:pPr>
      <w:r w:rsidRPr="007255CC">
        <w:rPr>
          <w:rFonts w:asciiTheme="minorHAnsi" w:hAnsiTheme="minorHAnsi" w:cstheme="minorHAnsi"/>
        </w:rPr>
        <w:t>This is useful benchmark for a future exercise, funding permitting.</w:t>
      </w:r>
    </w:p>
    <w:p w14:paraId="75DCD8F4" w14:textId="77777777" w:rsidR="009626C5" w:rsidRDefault="009626C5" w:rsidP="004B387F">
      <w:pPr>
        <w:ind w:left="1080"/>
        <w:rPr>
          <w:rFonts w:asciiTheme="minorHAnsi" w:hAnsiTheme="minorHAnsi" w:cstheme="minorHAnsi"/>
        </w:rPr>
      </w:pPr>
    </w:p>
    <w:p w14:paraId="1501BD14" w14:textId="7442944F" w:rsidR="009626C5" w:rsidRDefault="009626C5" w:rsidP="003A2C8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3A2C8F">
        <w:rPr>
          <w:rFonts w:asciiTheme="minorHAnsi" w:hAnsiTheme="minorHAnsi" w:cstheme="minorHAnsi"/>
          <w:b/>
          <w:bCs/>
        </w:rPr>
        <w:t>CLSO</w:t>
      </w:r>
    </w:p>
    <w:p w14:paraId="5582F39B" w14:textId="77777777" w:rsidR="008250E7" w:rsidRPr="008250E7" w:rsidRDefault="008250E7" w:rsidP="008250E7">
      <w:pPr>
        <w:ind w:left="360"/>
        <w:rPr>
          <w:rFonts w:asciiTheme="minorHAnsi" w:hAnsiTheme="minorHAnsi" w:cstheme="minorHAnsi"/>
          <w:b/>
          <w:bCs/>
        </w:rPr>
      </w:pPr>
    </w:p>
    <w:p w14:paraId="32EE0912" w14:textId="4C592AB6" w:rsidR="003532E3" w:rsidRPr="008250E7" w:rsidRDefault="00A40B81" w:rsidP="008250E7">
      <w:pPr>
        <w:ind w:left="720"/>
        <w:rPr>
          <w:rFonts w:asciiTheme="minorHAnsi" w:hAnsiTheme="minorHAnsi" w:cstheme="minorHAnsi"/>
        </w:rPr>
      </w:pPr>
      <w:r w:rsidRPr="008250E7">
        <w:rPr>
          <w:rFonts w:asciiTheme="minorHAnsi" w:hAnsiTheme="minorHAnsi" w:cstheme="minorHAnsi"/>
        </w:rPr>
        <w:t xml:space="preserve">The 2023 event was marred by loutish behaviour involving </w:t>
      </w:r>
      <w:r w:rsidR="00050735" w:rsidRPr="008250E7">
        <w:rPr>
          <w:rFonts w:asciiTheme="minorHAnsi" w:hAnsiTheme="minorHAnsi" w:cstheme="minorHAnsi"/>
        </w:rPr>
        <w:t xml:space="preserve">a few hundred youths and </w:t>
      </w:r>
      <w:r w:rsidRPr="008250E7">
        <w:rPr>
          <w:rFonts w:asciiTheme="minorHAnsi" w:hAnsiTheme="minorHAnsi" w:cstheme="minorHAnsi"/>
        </w:rPr>
        <w:t>taking place</w:t>
      </w:r>
      <w:r w:rsidR="00050735" w:rsidRPr="008250E7">
        <w:rPr>
          <w:rFonts w:asciiTheme="minorHAnsi" w:hAnsiTheme="minorHAnsi" w:cstheme="minorHAnsi"/>
        </w:rPr>
        <w:t xml:space="preserve"> mainly on The Vine.  To counter this the 2024 </w:t>
      </w:r>
      <w:r w:rsidR="007112C2">
        <w:rPr>
          <w:rFonts w:asciiTheme="minorHAnsi" w:hAnsiTheme="minorHAnsi" w:cstheme="minorHAnsi"/>
        </w:rPr>
        <w:t xml:space="preserve">event </w:t>
      </w:r>
      <w:r w:rsidR="00050735" w:rsidRPr="008250E7">
        <w:rPr>
          <w:rFonts w:asciiTheme="minorHAnsi" w:hAnsiTheme="minorHAnsi" w:cstheme="minorHAnsi"/>
        </w:rPr>
        <w:t>was moved as an experiment</w:t>
      </w:r>
      <w:r w:rsidR="00CD2348">
        <w:rPr>
          <w:rFonts w:asciiTheme="minorHAnsi" w:hAnsiTheme="minorHAnsi" w:cstheme="minorHAnsi"/>
        </w:rPr>
        <w:t>,</w:t>
      </w:r>
      <w:r w:rsidR="00050735" w:rsidRPr="008250E7">
        <w:rPr>
          <w:rFonts w:asciiTheme="minorHAnsi" w:hAnsiTheme="minorHAnsi" w:cstheme="minorHAnsi"/>
        </w:rPr>
        <w:t xml:space="preserve"> to a Saturday</w:t>
      </w:r>
      <w:r w:rsidR="002B74D6" w:rsidRPr="008250E7">
        <w:rPr>
          <w:rFonts w:asciiTheme="minorHAnsi" w:hAnsiTheme="minorHAnsi" w:cstheme="minorHAnsi"/>
        </w:rPr>
        <w:t>, and sta</w:t>
      </w:r>
      <w:r w:rsidR="00865442" w:rsidRPr="008250E7">
        <w:rPr>
          <w:rFonts w:asciiTheme="minorHAnsi" w:hAnsiTheme="minorHAnsi" w:cstheme="minorHAnsi"/>
        </w:rPr>
        <w:t>r</w:t>
      </w:r>
      <w:r w:rsidR="002B74D6" w:rsidRPr="008250E7">
        <w:rPr>
          <w:rFonts w:asciiTheme="minorHAnsi" w:hAnsiTheme="minorHAnsi" w:cstheme="minorHAnsi"/>
        </w:rPr>
        <w:t>ting earlier in the afternoon.</w:t>
      </w:r>
      <w:r w:rsidR="00865442" w:rsidRPr="008250E7">
        <w:rPr>
          <w:rFonts w:asciiTheme="minorHAnsi" w:hAnsiTheme="minorHAnsi" w:cstheme="minorHAnsi"/>
        </w:rPr>
        <w:t xml:space="preserve">  There were no notable disruptions.  Feedback from business was encouraging with staff saying they felt safer and one in particu</w:t>
      </w:r>
      <w:r w:rsidR="00E93728" w:rsidRPr="008250E7">
        <w:rPr>
          <w:rFonts w:asciiTheme="minorHAnsi" w:hAnsiTheme="minorHAnsi" w:cstheme="minorHAnsi"/>
        </w:rPr>
        <w:t xml:space="preserve">lar </w:t>
      </w:r>
      <w:r w:rsidR="00DC31C5" w:rsidRPr="008250E7">
        <w:rPr>
          <w:rFonts w:asciiTheme="minorHAnsi" w:hAnsiTheme="minorHAnsi" w:cstheme="minorHAnsi"/>
        </w:rPr>
        <w:t xml:space="preserve">(Nimi Projects) </w:t>
      </w:r>
      <w:r w:rsidR="00E93728" w:rsidRPr="008250E7">
        <w:rPr>
          <w:rFonts w:asciiTheme="minorHAnsi" w:hAnsiTheme="minorHAnsi" w:cstheme="minorHAnsi"/>
        </w:rPr>
        <w:t>reporting their best trading day ever.</w:t>
      </w:r>
      <w:r w:rsidR="002B74D6" w:rsidRPr="008250E7">
        <w:rPr>
          <w:rFonts w:asciiTheme="minorHAnsi" w:hAnsiTheme="minorHAnsi" w:cstheme="minorHAnsi"/>
        </w:rPr>
        <w:t xml:space="preserve"> </w:t>
      </w:r>
    </w:p>
    <w:p w14:paraId="75A7B605" w14:textId="77777777" w:rsidR="002C0D91" w:rsidRPr="009626C5" w:rsidRDefault="002C0D91" w:rsidP="002C0D91">
      <w:pPr>
        <w:rPr>
          <w:rFonts w:asciiTheme="minorHAnsi" w:hAnsiTheme="minorHAnsi" w:cstheme="minorHAnsi"/>
          <w:b/>
          <w:bCs/>
        </w:rPr>
      </w:pPr>
    </w:p>
    <w:p w14:paraId="42238A7C" w14:textId="6F5196A7" w:rsidR="002C0D91" w:rsidRPr="003A2C8F" w:rsidRDefault="001F4C2D" w:rsidP="003A2C8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3A2C8F">
        <w:rPr>
          <w:rFonts w:asciiTheme="minorHAnsi" w:hAnsiTheme="minorHAnsi" w:cstheme="minorHAnsi"/>
          <w:b/>
          <w:bCs/>
        </w:rPr>
        <w:t>Christmas Best Dressed Window</w:t>
      </w:r>
    </w:p>
    <w:p w14:paraId="60D9B988" w14:textId="77777777" w:rsidR="00DC31C5" w:rsidRDefault="00DC31C5" w:rsidP="002C0D91">
      <w:pPr>
        <w:rPr>
          <w:rFonts w:asciiTheme="minorHAnsi" w:hAnsiTheme="minorHAnsi" w:cstheme="minorHAnsi"/>
          <w:b/>
          <w:bCs/>
        </w:rPr>
      </w:pPr>
    </w:p>
    <w:p w14:paraId="36C7D7A9" w14:textId="13C7A5CF" w:rsidR="00DC31C5" w:rsidRPr="008250E7" w:rsidRDefault="00121979" w:rsidP="008250E7">
      <w:pPr>
        <w:ind w:left="720"/>
        <w:rPr>
          <w:rFonts w:asciiTheme="minorHAnsi" w:hAnsiTheme="minorHAnsi" w:cstheme="minorHAnsi"/>
        </w:rPr>
      </w:pPr>
      <w:r w:rsidRPr="008250E7">
        <w:rPr>
          <w:rFonts w:asciiTheme="minorHAnsi" w:hAnsiTheme="minorHAnsi" w:cstheme="minorHAnsi"/>
        </w:rPr>
        <w:t>The event was sponsored by Berry &amp; Lamberts with prizes contributed by the Chamber of Commerce and Marco’s</w:t>
      </w:r>
      <w:r w:rsidR="00B878BC" w:rsidRPr="008250E7">
        <w:rPr>
          <w:rFonts w:asciiTheme="minorHAnsi" w:hAnsiTheme="minorHAnsi" w:cstheme="minorHAnsi"/>
        </w:rPr>
        <w:t>.</w:t>
      </w:r>
    </w:p>
    <w:p w14:paraId="7FD0192B" w14:textId="77777777" w:rsidR="00B878BC" w:rsidRPr="006E676C" w:rsidRDefault="00B878BC" w:rsidP="008250E7">
      <w:pPr>
        <w:ind w:left="360"/>
        <w:rPr>
          <w:rFonts w:asciiTheme="minorHAnsi" w:hAnsiTheme="minorHAnsi" w:cstheme="minorHAnsi"/>
        </w:rPr>
      </w:pPr>
    </w:p>
    <w:p w14:paraId="7A258403" w14:textId="61D17013" w:rsidR="00B878BC" w:rsidRPr="008250E7" w:rsidRDefault="00B878BC" w:rsidP="008250E7">
      <w:pPr>
        <w:ind w:left="720"/>
        <w:rPr>
          <w:rFonts w:asciiTheme="minorHAnsi" w:hAnsiTheme="minorHAnsi" w:cstheme="minorHAnsi"/>
        </w:rPr>
      </w:pPr>
      <w:r w:rsidRPr="008250E7">
        <w:rPr>
          <w:rFonts w:asciiTheme="minorHAnsi" w:hAnsiTheme="minorHAnsi" w:cstheme="minorHAnsi"/>
        </w:rPr>
        <w:t>The retail winner was Seveno</w:t>
      </w:r>
      <w:r w:rsidR="00B6107E" w:rsidRPr="008250E7">
        <w:rPr>
          <w:rFonts w:asciiTheme="minorHAnsi" w:hAnsiTheme="minorHAnsi" w:cstheme="minorHAnsi"/>
        </w:rPr>
        <w:t>a</w:t>
      </w:r>
      <w:r w:rsidRPr="008250E7">
        <w:rPr>
          <w:rFonts w:asciiTheme="minorHAnsi" w:hAnsiTheme="minorHAnsi" w:cstheme="minorHAnsi"/>
        </w:rPr>
        <w:t>ks Bookshop, Non-retail, No</w:t>
      </w:r>
      <w:r w:rsidR="00B638CD" w:rsidRPr="008250E7">
        <w:rPr>
          <w:rFonts w:asciiTheme="minorHAnsi" w:hAnsiTheme="minorHAnsi" w:cstheme="minorHAnsi"/>
        </w:rPr>
        <w:t xml:space="preserve"> 33 Barbers (in Hollybush Lane) and the charity category was won by </w:t>
      </w:r>
      <w:r w:rsidR="00B6107E" w:rsidRPr="008250E7">
        <w:rPr>
          <w:rFonts w:asciiTheme="minorHAnsi" w:hAnsiTheme="minorHAnsi" w:cstheme="minorHAnsi"/>
        </w:rPr>
        <w:t>the London Road branch of Hospice in the Weald</w:t>
      </w:r>
      <w:r w:rsidR="006E676C" w:rsidRPr="008250E7">
        <w:rPr>
          <w:rFonts w:asciiTheme="minorHAnsi" w:hAnsiTheme="minorHAnsi" w:cstheme="minorHAnsi"/>
        </w:rPr>
        <w:t>.</w:t>
      </w:r>
    </w:p>
    <w:p w14:paraId="371CE397" w14:textId="77777777" w:rsidR="00DC31C5" w:rsidRDefault="00DC31C5" w:rsidP="002C0D91">
      <w:pPr>
        <w:rPr>
          <w:rFonts w:asciiTheme="minorHAnsi" w:hAnsiTheme="minorHAnsi" w:cstheme="minorHAnsi"/>
          <w:b/>
          <w:bCs/>
        </w:rPr>
      </w:pPr>
    </w:p>
    <w:p w14:paraId="455629A5" w14:textId="1E683274" w:rsidR="001F4C2D" w:rsidRPr="003A2C8F" w:rsidRDefault="001F4C2D" w:rsidP="003A2C8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3A2C8F">
        <w:rPr>
          <w:rFonts w:asciiTheme="minorHAnsi" w:hAnsiTheme="minorHAnsi" w:cstheme="minorHAnsi"/>
          <w:b/>
          <w:bCs/>
        </w:rPr>
        <w:t>Business Show 2025</w:t>
      </w:r>
    </w:p>
    <w:p w14:paraId="76D2285E" w14:textId="77777777" w:rsidR="006E676C" w:rsidRDefault="006E676C" w:rsidP="002C0D91">
      <w:pPr>
        <w:rPr>
          <w:rFonts w:asciiTheme="minorHAnsi" w:hAnsiTheme="minorHAnsi" w:cstheme="minorHAnsi"/>
          <w:b/>
          <w:bCs/>
        </w:rPr>
      </w:pPr>
    </w:p>
    <w:p w14:paraId="40073F2D" w14:textId="26BC6FA3" w:rsidR="006E676C" w:rsidRPr="008250E7" w:rsidRDefault="006E676C" w:rsidP="008250E7">
      <w:pPr>
        <w:ind w:left="720"/>
        <w:rPr>
          <w:rFonts w:asciiTheme="minorHAnsi" w:hAnsiTheme="minorHAnsi" w:cstheme="minorHAnsi"/>
        </w:rPr>
      </w:pPr>
      <w:r w:rsidRPr="008250E7">
        <w:rPr>
          <w:rFonts w:asciiTheme="minorHAnsi" w:hAnsiTheme="minorHAnsi" w:cstheme="minorHAnsi"/>
        </w:rPr>
        <w:t>Booked to take place on Friday June 13</w:t>
      </w:r>
      <w:r w:rsidRPr="008250E7">
        <w:rPr>
          <w:rFonts w:asciiTheme="minorHAnsi" w:hAnsiTheme="minorHAnsi" w:cstheme="minorHAnsi"/>
          <w:vertAlign w:val="superscript"/>
        </w:rPr>
        <w:t>th</w:t>
      </w:r>
      <w:r w:rsidRPr="008250E7">
        <w:rPr>
          <w:rFonts w:asciiTheme="minorHAnsi" w:hAnsiTheme="minorHAnsi" w:cstheme="minorHAnsi"/>
        </w:rPr>
        <w:t xml:space="preserve"> at the Bat &amp; Ball Centre.  The main sponsors are, once ag</w:t>
      </w:r>
      <w:r w:rsidR="008250E7" w:rsidRPr="008250E7">
        <w:rPr>
          <w:rFonts w:asciiTheme="minorHAnsi" w:hAnsiTheme="minorHAnsi" w:cstheme="minorHAnsi"/>
        </w:rPr>
        <w:t>a</w:t>
      </w:r>
      <w:r w:rsidRPr="008250E7">
        <w:rPr>
          <w:rFonts w:asciiTheme="minorHAnsi" w:hAnsiTheme="minorHAnsi" w:cstheme="minorHAnsi"/>
        </w:rPr>
        <w:t>in, Clive Emson Auctioneers.</w:t>
      </w:r>
    </w:p>
    <w:p w14:paraId="08311355" w14:textId="77777777" w:rsidR="001F4C2D" w:rsidRPr="009626C5" w:rsidRDefault="001F4C2D" w:rsidP="002C0D91">
      <w:pPr>
        <w:rPr>
          <w:rFonts w:asciiTheme="minorHAnsi" w:hAnsiTheme="minorHAnsi" w:cstheme="minorHAnsi"/>
          <w:b/>
          <w:bCs/>
        </w:rPr>
      </w:pPr>
    </w:p>
    <w:p w14:paraId="0F0BA0CE" w14:textId="578168D3" w:rsidR="001F4C2D" w:rsidRPr="003A2C8F" w:rsidRDefault="005D3BFB" w:rsidP="003A2C8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3A2C8F">
        <w:rPr>
          <w:rFonts w:asciiTheme="minorHAnsi" w:hAnsiTheme="minorHAnsi" w:cstheme="minorHAnsi"/>
          <w:b/>
          <w:bCs/>
        </w:rPr>
        <w:t>Holly Party</w:t>
      </w:r>
    </w:p>
    <w:p w14:paraId="119B4558" w14:textId="77777777" w:rsidR="006E676C" w:rsidRPr="00D756B6" w:rsidRDefault="006E676C" w:rsidP="002C0D91">
      <w:pPr>
        <w:rPr>
          <w:rFonts w:asciiTheme="minorHAnsi" w:hAnsiTheme="minorHAnsi" w:cstheme="minorHAnsi"/>
        </w:rPr>
      </w:pPr>
    </w:p>
    <w:p w14:paraId="3CE33623" w14:textId="3DA90026" w:rsidR="006E676C" w:rsidRPr="008250E7" w:rsidRDefault="00391251" w:rsidP="008250E7">
      <w:pPr>
        <w:ind w:left="720"/>
        <w:rPr>
          <w:rFonts w:asciiTheme="minorHAnsi" w:hAnsiTheme="minorHAnsi" w:cstheme="minorHAnsi"/>
        </w:rPr>
      </w:pPr>
      <w:r w:rsidRPr="008250E7">
        <w:rPr>
          <w:rFonts w:asciiTheme="minorHAnsi" w:hAnsiTheme="minorHAnsi" w:cstheme="minorHAnsi"/>
        </w:rPr>
        <w:t xml:space="preserve">The 2025 Holly Party, featuring an Abba tribute band, was enjoyed by all who attended.  Despite the </w:t>
      </w:r>
      <w:r w:rsidR="00E55A05" w:rsidRPr="008250E7">
        <w:rPr>
          <w:rFonts w:asciiTheme="minorHAnsi" w:hAnsiTheme="minorHAnsi" w:cstheme="minorHAnsi"/>
        </w:rPr>
        <w:t xml:space="preserve">inexpensive ticket price of just £25, we struggled once again to achieve </w:t>
      </w:r>
      <w:r w:rsidR="00D756B6" w:rsidRPr="008250E7">
        <w:rPr>
          <w:rFonts w:asciiTheme="minorHAnsi" w:hAnsiTheme="minorHAnsi" w:cstheme="minorHAnsi"/>
        </w:rPr>
        <w:t>numbers with just 65 (including organisers) attending.</w:t>
      </w:r>
    </w:p>
    <w:p w14:paraId="6E0EEA30" w14:textId="77777777" w:rsidR="005D3BFB" w:rsidRDefault="005D3BFB" w:rsidP="002C0D91">
      <w:pPr>
        <w:rPr>
          <w:rFonts w:asciiTheme="minorHAnsi" w:hAnsiTheme="minorHAnsi" w:cstheme="minorHAnsi"/>
        </w:rPr>
      </w:pPr>
    </w:p>
    <w:p w14:paraId="719DDEBE" w14:textId="586F7D8A" w:rsidR="005D3BFB" w:rsidRPr="003A2C8F" w:rsidRDefault="005D3BFB" w:rsidP="003A2C8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3A2C8F">
        <w:rPr>
          <w:rFonts w:asciiTheme="minorHAnsi" w:hAnsiTheme="minorHAnsi" w:cstheme="minorHAnsi"/>
          <w:b/>
          <w:bCs/>
        </w:rPr>
        <w:t>New Bench</w:t>
      </w:r>
    </w:p>
    <w:p w14:paraId="3EF98594" w14:textId="77777777" w:rsidR="00D756B6" w:rsidRDefault="00D756B6" w:rsidP="002C0D91">
      <w:pPr>
        <w:rPr>
          <w:rFonts w:asciiTheme="minorHAnsi" w:hAnsiTheme="minorHAnsi" w:cstheme="minorHAnsi"/>
          <w:b/>
          <w:bCs/>
        </w:rPr>
      </w:pPr>
    </w:p>
    <w:p w14:paraId="0CA633A2" w14:textId="0AD65E09" w:rsidR="00D756B6" w:rsidRPr="008250E7" w:rsidRDefault="00D756B6" w:rsidP="008250E7">
      <w:pPr>
        <w:ind w:left="720"/>
        <w:rPr>
          <w:rFonts w:asciiTheme="minorHAnsi" w:hAnsiTheme="minorHAnsi" w:cstheme="minorHAnsi"/>
        </w:rPr>
      </w:pPr>
      <w:r w:rsidRPr="008250E7">
        <w:rPr>
          <w:rFonts w:asciiTheme="minorHAnsi" w:hAnsiTheme="minorHAnsi" w:cstheme="minorHAnsi"/>
        </w:rPr>
        <w:t xml:space="preserve">A dilapidated wooden bench has been removed from </w:t>
      </w:r>
      <w:r w:rsidR="00AE7ECE" w:rsidRPr="008250E7">
        <w:rPr>
          <w:rFonts w:asciiTheme="minorHAnsi" w:hAnsiTheme="minorHAnsi" w:cstheme="minorHAnsi"/>
        </w:rPr>
        <w:t>between HSBC and The Chequers and a replacement funded by Savills is</w:t>
      </w:r>
      <w:r w:rsidR="00C850E9" w:rsidRPr="008250E7">
        <w:rPr>
          <w:rFonts w:asciiTheme="minorHAnsi" w:hAnsiTheme="minorHAnsi" w:cstheme="minorHAnsi"/>
        </w:rPr>
        <w:t xml:space="preserve"> about to be installed.</w:t>
      </w:r>
    </w:p>
    <w:p w14:paraId="597537A3" w14:textId="77777777" w:rsidR="0064550F" w:rsidRPr="00E43583" w:rsidRDefault="0064550F" w:rsidP="004B387F">
      <w:pPr>
        <w:pStyle w:val="ListParagraph"/>
        <w:rPr>
          <w:rFonts w:asciiTheme="minorHAnsi" w:hAnsiTheme="minorHAnsi" w:cstheme="minorHAnsi"/>
        </w:rPr>
      </w:pPr>
    </w:p>
    <w:p w14:paraId="5423B410" w14:textId="273FDC36" w:rsidR="004119DE" w:rsidRDefault="00E564A8" w:rsidP="003A2C8F">
      <w:pPr>
        <w:pStyle w:val="xmsonormal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910044">
        <w:rPr>
          <w:rFonts w:asciiTheme="minorHAnsi" w:hAnsiTheme="minorHAnsi" w:cstheme="minorHAnsi"/>
          <w:b/>
          <w:bCs/>
        </w:rPr>
        <w:t>Me</w:t>
      </w:r>
      <w:r w:rsidR="004119DE" w:rsidRPr="00910044">
        <w:rPr>
          <w:rFonts w:asciiTheme="minorHAnsi" w:hAnsiTheme="minorHAnsi" w:cstheme="minorHAnsi"/>
          <w:b/>
          <w:bCs/>
        </w:rPr>
        <w:t>mbers Organisations</w:t>
      </w:r>
    </w:p>
    <w:p w14:paraId="3FDE5C95" w14:textId="77777777" w:rsidR="008250E7" w:rsidRPr="00910044" w:rsidRDefault="008250E7" w:rsidP="008250E7">
      <w:pPr>
        <w:pStyle w:val="xmsonormal"/>
        <w:ind w:left="360"/>
        <w:rPr>
          <w:rFonts w:asciiTheme="minorHAnsi" w:hAnsiTheme="minorHAnsi" w:cstheme="minorHAnsi"/>
          <w:b/>
          <w:bCs/>
        </w:rPr>
      </w:pPr>
    </w:p>
    <w:p w14:paraId="77B3EB9A" w14:textId="05AEC5A4" w:rsidR="004119DE" w:rsidRPr="00910044" w:rsidRDefault="004119DE" w:rsidP="008250E7">
      <w:pPr>
        <w:pStyle w:val="xmsonormal"/>
        <w:ind w:firstLine="720"/>
        <w:rPr>
          <w:rFonts w:asciiTheme="minorHAnsi" w:hAnsiTheme="minorHAnsi" w:cstheme="minorHAnsi"/>
        </w:rPr>
      </w:pPr>
      <w:r w:rsidRPr="00910044">
        <w:rPr>
          <w:rFonts w:asciiTheme="minorHAnsi" w:hAnsiTheme="minorHAnsi" w:cstheme="minorHAnsi"/>
        </w:rPr>
        <w:t xml:space="preserve">To receive updates from partnership members and their organisations activities. </w:t>
      </w:r>
    </w:p>
    <w:p w14:paraId="1CE0CF5D" w14:textId="777FF1C2" w:rsidR="004119DE" w:rsidRPr="00910044" w:rsidRDefault="004119DE" w:rsidP="004B387F">
      <w:pPr>
        <w:pStyle w:val="xmsonormal"/>
        <w:ind w:left="1080"/>
        <w:rPr>
          <w:rFonts w:asciiTheme="minorHAnsi" w:hAnsiTheme="minorHAnsi" w:cstheme="minorHAnsi"/>
        </w:rPr>
      </w:pPr>
    </w:p>
    <w:p w14:paraId="026A8A8E" w14:textId="1CA3384F" w:rsidR="004119DE" w:rsidRDefault="004119DE" w:rsidP="003A2C8F">
      <w:pPr>
        <w:pStyle w:val="xmsonormal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910044">
        <w:rPr>
          <w:rFonts w:asciiTheme="minorHAnsi" w:hAnsiTheme="minorHAnsi" w:cstheme="minorHAnsi"/>
          <w:b/>
          <w:bCs/>
        </w:rPr>
        <w:t xml:space="preserve">Date of </w:t>
      </w:r>
      <w:r w:rsidR="00E54C08">
        <w:rPr>
          <w:rFonts w:asciiTheme="minorHAnsi" w:hAnsiTheme="minorHAnsi" w:cstheme="minorHAnsi"/>
          <w:b/>
          <w:bCs/>
        </w:rPr>
        <w:t>Future</w:t>
      </w:r>
      <w:r w:rsidRPr="00910044">
        <w:rPr>
          <w:rFonts w:asciiTheme="minorHAnsi" w:hAnsiTheme="minorHAnsi" w:cstheme="minorHAnsi"/>
          <w:b/>
          <w:bCs/>
        </w:rPr>
        <w:t xml:space="preserve"> </w:t>
      </w:r>
      <w:r w:rsidR="00E54C08">
        <w:rPr>
          <w:rFonts w:asciiTheme="minorHAnsi" w:hAnsiTheme="minorHAnsi" w:cstheme="minorHAnsi"/>
          <w:b/>
          <w:bCs/>
        </w:rPr>
        <w:t>m</w:t>
      </w:r>
      <w:r w:rsidRPr="00910044">
        <w:rPr>
          <w:rFonts w:asciiTheme="minorHAnsi" w:hAnsiTheme="minorHAnsi" w:cstheme="minorHAnsi"/>
          <w:b/>
          <w:bCs/>
        </w:rPr>
        <w:t>eeting</w:t>
      </w:r>
      <w:r w:rsidR="00E54C08">
        <w:rPr>
          <w:rFonts w:asciiTheme="minorHAnsi" w:hAnsiTheme="minorHAnsi" w:cstheme="minorHAnsi"/>
          <w:b/>
          <w:bCs/>
        </w:rPr>
        <w:t>s</w:t>
      </w:r>
    </w:p>
    <w:p w14:paraId="233DAFDD" w14:textId="77777777" w:rsidR="008250E7" w:rsidRPr="00910044" w:rsidRDefault="008250E7" w:rsidP="008250E7">
      <w:pPr>
        <w:pStyle w:val="xmsonormal"/>
        <w:ind w:left="360"/>
        <w:rPr>
          <w:rFonts w:asciiTheme="minorHAnsi" w:hAnsiTheme="minorHAnsi" w:cstheme="minorHAnsi"/>
          <w:b/>
          <w:bCs/>
        </w:rPr>
      </w:pPr>
    </w:p>
    <w:p w14:paraId="64A04B39" w14:textId="2F775C84" w:rsidR="000E63AD" w:rsidRDefault="004119DE" w:rsidP="008250E7">
      <w:pPr>
        <w:pStyle w:val="xmsonormal"/>
        <w:ind w:firstLine="720"/>
        <w:rPr>
          <w:rFonts w:asciiTheme="minorHAnsi" w:hAnsiTheme="minorHAnsi" w:cstheme="minorHAnsi"/>
        </w:rPr>
      </w:pPr>
      <w:r w:rsidRPr="00910044">
        <w:rPr>
          <w:rFonts w:asciiTheme="minorHAnsi" w:hAnsiTheme="minorHAnsi" w:cstheme="minorHAnsi"/>
        </w:rPr>
        <w:t xml:space="preserve">Wednesday </w:t>
      </w:r>
      <w:r w:rsidR="00165766">
        <w:rPr>
          <w:rFonts w:asciiTheme="minorHAnsi" w:hAnsiTheme="minorHAnsi" w:cstheme="minorHAnsi"/>
        </w:rPr>
        <w:t>2</w:t>
      </w:r>
      <w:r w:rsidR="00165766" w:rsidRPr="00165766">
        <w:rPr>
          <w:rFonts w:asciiTheme="minorHAnsi" w:hAnsiTheme="minorHAnsi" w:cstheme="minorHAnsi"/>
          <w:vertAlign w:val="superscript"/>
        </w:rPr>
        <w:t>nd</w:t>
      </w:r>
      <w:r w:rsidR="00165766">
        <w:rPr>
          <w:rFonts w:asciiTheme="minorHAnsi" w:hAnsiTheme="minorHAnsi" w:cstheme="minorHAnsi"/>
        </w:rPr>
        <w:t xml:space="preserve"> </w:t>
      </w:r>
      <w:r w:rsidR="00006D62">
        <w:rPr>
          <w:rFonts w:asciiTheme="minorHAnsi" w:hAnsiTheme="minorHAnsi" w:cstheme="minorHAnsi"/>
        </w:rPr>
        <w:t>April</w:t>
      </w:r>
      <w:r w:rsidR="00C234CF" w:rsidRPr="00910044">
        <w:rPr>
          <w:rFonts w:asciiTheme="minorHAnsi" w:hAnsiTheme="minorHAnsi" w:cstheme="minorHAnsi"/>
        </w:rPr>
        <w:t xml:space="preserve"> 202</w:t>
      </w:r>
      <w:r w:rsidR="005672E2">
        <w:rPr>
          <w:rFonts w:asciiTheme="minorHAnsi" w:hAnsiTheme="minorHAnsi" w:cstheme="minorHAnsi"/>
        </w:rPr>
        <w:t>5</w:t>
      </w:r>
    </w:p>
    <w:p w14:paraId="547822F6" w14:textId="1DD1AC5B" w:rsidR="00165766" w:rsidRPr="00910044" w:rsidRDefault="00165766" w:rsidP="008250E7">
      <w:pPr>
        <w:pStyle w:val="xmsonormal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Wednesday 28</w:t>
      </w:r>
      <w:r w:rsidRPr="00165766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May 2025</w:t>
      </w:r>
    </w:p>
    <w:sectPr w:rsidR="00165766" w:rsidRPr="00910044" w:rsidSect="00B7429B">
      <w:headerReference w:type="default" r:id="rId11"/>
      <w:pgSz w:w="11906" w:h="16838"/>
      <w:pgMar w:top="1440" w:right="1440" w:bottom="1440" w:left="144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5FEA" w14:textId="77777777" w:rsidR="000454DD" w:rsidRDefault="000454DD" w:rsidP="009B6B04">
      <w:r>
        <w:separator/>
      </w:r>
    </w:p>
  </w:endnote>
  <w:endnote w:type="continuationSeparator" w:id="0">
    <w:p w14:paraId="1E360567" w14:textId="77777777" w:rsidR="000454DD" w:rsidRDefault="000454DD" w:rsidP="009B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E9BBA" w14:textId="77777777" w:rsidR="000454DD" w:rsidRDefault="000454DD" w:rsidP="009B6B04">
      <w:r>
        <w:separator/>
      </w:r>
    </w:p>
  </w:footnote>
  <w:footnote w:type="continuationSeparator" w:id="0">
    <w:p w14:paraId="46EA3FF6" w14:textId="77777777" w:rsidR="000454DD" w:rsidRDefault="000454DD" w:rsidP="009B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D0E3" w14:textId="05D855EB" w:rsidR="009B6B04" w:rsidRDefault="00B7429B" w:rsidP="00B7429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64D224" wp14:editId="0882D61A">
          <wp:simplePos x="0" y="0"/>
          <wp:positionH relativeFrom="page">
            <wp:posOffset>768350</wp:posOffset>
          </wp:positionH>
          <wp:positionV relativeFrom="topMargin">
            <wp:posOffset>313055</wp:posOffset>
          </wp:positionV>
          <wp:extent cx="3493516" cy="704850"/>
          <wp:effectExtent l="0" t="0" r="0" b="0"/>
          <wp:wrapSquare wrapText="bothSides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516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DEA"/>
    <w:multiLevelType w:val="hybridMultilevel"/>
    <w:tmpl w:val="BED4719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F5BBB"/>
    <w:multiLevelType w:val="hybridMultilevel"/>
    <w:tmpl w:val="5A18D386"/>
    <w:lvl w:ilvl="0" w:tplc="6308BA6E">
      <w:start w:val="1"/>
      <w:numFmt w:val="lowerRoman"/>
      <w:lvlText w:val="(%1)"/>
      <w:lvlJc w:val="right"/>
      <w:pPr>
        <w:ind w:left="1440" w:hanging="360"/>
      </w:pPr>
      <w:rPr>
        <w:rFonts w:ascii="Calibri" w:eastAsiaTheme="minorHAns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1662A"/>
    <w:multiLevelType w:val="hybridMultilevel"/>
    <w:tmpl w:val="64860090"/>
    <w:lvl w:ilvl="0" w:tplc="0809001B">
      <w:start w:val="1"/>
      <w:numFmt w:val="lowerRoman"/>
      <w:lvlText w:val="%1."/>
      <w:lvlJc w:val="righ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1146CD"/>
    <w:multiLevelType w:val="hybridMultilevel"/>
    <w:tmpl w:val="81ECB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E8F"/>
    <w:multiLevelType w:val="hybridMultilevel"/>
    <w:tmpl w:val="223A888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1A7B55"/>
    <w:multiLevelType w:val="hybridMultilevel"/>
    <w:tmpl w:val="15DCDCB2"/>
    <w:lvl w:ilvl="0" w:tplc="44B8AD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B48B6"/>
    <w:multiLevelType w:val="hybridMultilevel"/>
    <w:tmpl w:val="89D8B308"/>
    <w:lvl w:ilvl="0" w:tplc="BD86403E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652E8"/>
    <w:multiLevelType w:val="hybridMultilevel"/>
    <w:tmpl w:val="D5D6F7A8"/>
    <w:lvl w:ilvl="0" w:tplc="10527812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22A5F"/>
    <w:multiLevelType w:val="multilevel"/>
    <w:tmpl w:val="87265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C7077"/>
    <w:multiLevelType w:val="hybridMultilevel"/>
    <w:tmpl w:val="43F6A564"/>
    <w:lvl w:ilvl="0" w:tplc="2BA2590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F4853"/>
    <w:multiLevelType w:val="multilevel"/>
    <w:tmpl w:val="97FC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3312A2"/>
    <w:multiLevelType w:val="hybridMultilevel"/>
    <w:tmpl w:val="0E80BA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6E0F47"/>
    <w:multiLevelType w:val="hybridMultilevel"/>
    <w:tmpl w:val="9BFA3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E3813"/>
    <w:multiLevelType w:val="hybridMultilevel"/>
    <w:tmpl w:val="8EA85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8408F"/>
    <w:multiLevelType w:val="hybridMultilevel"/>
    <w:tmpl w:val="D42A06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178D"/>
    <w:multiLevelType w:val="hybridMultilevel"/>
    <w:tmpl w:val="3E1C0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03464"/>
    <w:multiLevelType w:val="hybridMultilevel"/>
    <w:tmpl w:val="2848D5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E4C5C"/>
    <w:multiLevelType w:val="hybridMultilevel"/>
    <w:tmpl w:val="3F564AA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48325B"/>
    <w:multiLevelType w:val="hybridMultilevel"/>
    <w:tmpl w:val="0BBEC75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C62D90"/>
    <w:multiLevelType w:val="hybridMultilevel"/>
    <w:tmpl w:val="3D02CA3E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724283"/>
    <w:multiLevelType w:val="hybridMultilevel"/>
    <w:tmpl w:val="B0D8C03E"/>
    <w:lvl w:ilvl="0" w:tplc="D0CCDCE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7C414F"/>
    <w:multiLevelType w:val="hybridMultilevel"/>
    <w:tmpl w:val="86920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B0A26"/>
    <w:multiLevelType w:val="multilevel"/>
    <w:tmpl w:val="0CC2E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1347B6"/>
    <w:multiLevelType w:val="hybridMultilevel"/>
    <w:tmpl w:val="8F124326"/>
    <w:lvl w:ilvl="0" w:tplc="C2C6E07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F97255"/>
    <w:multiLevelType w:val="hybridMultilevel"/>
    <w:tmpl w:val="CFC09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A253A"/>
    <w:multiLevelType w:val="hybridMultilevel"/>
    <w:tmpl w:val="314C9B1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72F48"/>
    <w:multiLevelType w:val="multilevel"/>
    <w:tmpl w:val="21E6C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7389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25427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2600022">
    <w:abstractNumId w:val="26"/>
  </w:num>
  <w:num w:numId="4" w16cid:durableId="171048998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1313053">
    <w:abstractNumId w:val="18"/>
  </w:num>
  <w:num w:numId="6" w16cid:durableId="1301569931">
    <w:abstractNumId w:val="2"/>
  </w:num>
  <w:num w:numId="7" w16cid:durableId="955598156">
    <w:abstractNumId w:val="14"/>
  </w:num>
  <w:num w:numId="8" w16cid:durableId="1587156607">
    <w:abstractNumId w:val="17"/>
  </w:num>
  <w:num w:numId="9" w16cid:durableId="184028758">
    <w:abstractNumId w:val="4"/>
  </w:num>
  <w:num w:numId="10" w16cid:durableId="28995393">
    <w:abstractNumId w:val="19"/>
  </w:num>
  <w:num w:numId="11" w16cid:durableId="1838765727">
    <w:abstractNumId w:val="1"/>
  </w:num>
  <w:num w:numId="12" w16cid:durableId="261228356">
    <w:abstractNumId w:val="9"/>
  </w:num>
  <w:num w:numId="13" w16cid:durableId="1768041416">
    <w:abstractNumId w:val="5"/>
  </w:num>
  <w:num w:numId="14" w16cid:durableId="1010640697">
    <w:abstractNumId w:val="23"/>
  </w:num>
  <w:num w:numId="15" w16cid:durableId="1807164173">
    <w:abstractNumId w:val="0"/>
  </w:num>
  <w:num w:numId="16" w16cid:durableId="987897215">
    <w:abstractNumId w:val="20"/>
  </w:num>
  <w:num w:numId="17" w16cid:durableId="1930037812">
    <w:abstractNumId w:val="7"/>
  </w:num>
  <w:num w:numId="18" w16cid:durableId="384255140">
    <w:abstractNumId w:val="15"/>
  </w:num>
  <w:num w:numId="19" w16cid:durableId="1434856538">
    <w:abstractNumId w:val="6"/>
  </w:num>
  <w:num w:numId="20" w16cid:durableId="514341509">
    <w:abstractNumId w:val="16"/>
  </w:num>
  <w:num w:numId="21" w16cid:durableId="1732465228">
    <w:abstractNumId w:val="24"/>
  </w:num>
  <w:num w:numId="22" w16cid:durableId="1084297074">
    <w:abstractNumId w:val="13"/>
  </w:num>
  <w:num w:numId="23" w16cid:durableId="703559292">
    <w:abstractNumId w:val="11"/>
  </w:num>
  <w:num w:numId="24" w16cid:durableId="2067292244">
    <w:abstractNumId w:val="12"/>
  </w:num>
  <w:num w:numId="25" w16cid:durableId="1762214124">
    <w:abstractNumId w:val="21"/>
  </w:num>
  <w:num w:numId="26" w16cid:durableId="1048532934">
    <w:abstractNumId w:val="25"/>
  </w:num>
  <w:num w:numId="27" w16cid:durableId="1838231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AD"/>
    <w:rsid w:val="00002D15"/>
    <w:rsid w:val="00006D62"/>
    <w:rsid w:val="00016270"/>
    <w:rsid w:val="00041216"/>
    <w:rsid w:val="000454DD"/>
    <w:rsid w:val="00050735"/>
    <w:rsid w:val="00053208"/>
    <w:rsid w:val="00083AF1"/>
    <w:rsid w:val="00083D8C"/>
    <w:rsid w:val="00094F56"/>
    <w:rsid w:val="000C7FAD"/>
    <w:rsid w:val="000D3BD3"/>
    <w:rsid w:val="000D4DC3"/>
    <w:rsid w:val="000D67D6"/>
    <w:rsid w:val="000E63AD"/>
    <w:rsid w:val="000F0880"/>
    <w:rsid w:val="00110ECD"/>
    <w:rsid w:val="00116F4C"/>
    <w:rsid w:val="00121979"/>
    <w:rsid w:val="001343FC"/>
    <w:rsid w:val="00165766"/>
    <w:rsid w:val="0017462F"/>
    <w:rsid w:val="0018374F"/>
    <w:rsid w:val="0018582F"/>
    <w:rsid w:val="001A0891"/>
    <w:rsid w:val="001A0CDE"/>
    <w:rsid w:val="001A66E5"/>
    <w:rsid w:val="001E2FCA"/>
    <w:rsid w:val="001F4C2D"/>
    <w:rsid w:val="001F5635"/>
    <w:rsid w:val="002207B7"/>
    <w:rsid w:val="00226B02"/>
    <w:rsid w:val="002409A3"/>
    <w:rsid w:val="002450A8"/>
    <w:rsid w:val="00252C5C"/>
    <w:rsid w:val="0027779F"/>
    <w:rsid w:val="00290AC4"/>
    <w:rsid w:val="00294E94"/>
    <w:rsid w:val="002A470F"/>
    <w:rsid w:val="002B74D6"/>
    <w:rsid w:val="002C0D91"/>
    <w:rsid w:val="002D349E"/>
    <w:rsid w:val="002E3EA6"/>
    <w:rsid w:val="002F6B6D"/>
    <w:rsid w:val="00314CFA"/>
    <w:rsid w:val="00315BD0"/>
    <w:rsid w:val="00326C7A"/>
    <w:rsid w:val="00327802"/>
    <w:rsid w:val="003321B5"/>
    <w:rsid w:val="0034422F"/>
    <w:rsid w:val="003532E3"/>
    <w:rsid w:val="003605FA"/>
    <w:rsid w:val="00374CCB"/>
    <w:rsid w:val="003879BD"/>
    <w:rsid w:val="00391251"/>
    <w:rsid w:val="003A2C8F"/>
    <w:rsid w:val="003A692E"/>
    <w:rsid w:val="003B7E29"/>
    <w:rsid w:val="003D6E9B"/>
    <w:rsid w:val="003E1339"/>
    <w:rsid w:val="004119DE"/>
    <w:rsid w:val="004153E8"/>
    <w:rsid w:val="0041680A"/>
    <w:rsid w:val="004445FF"/>
    <w:rsid w:val="00456A44"/>
    <w:rsid w:val="00473FC2"/>
    <w:rsid w:val="00474A26"/>
    <w:rsid w:val="0049588C"/>
    <w:rsid w:val="004B387F"/>
    <w:rsid w:val="004F4D8C"/>
    <w:rsid w:val="00514EE5"/>
    <w:rsid w:val="00521D52"/>
    <w:rsid w:val="005452C3"/>
    <w:rsid w:val="00554206"/>
    <w:rsid w:val="005672E2"/>
    <w:rsid w:val="005730D8"/>
    <w:rsid w:val="00581145"/>
    <w:rsid w:val="005B0F7F"/>
    <w:rsid w:val="005C1B50"/>
    <w:rsid w:val="005C729C"/>
    <w:rsid w:val="005D2A5F"/>
    <w:rsid w:val="005D3BFB"/>
    <w:rsid w:val="005E5079"/>
    <w:rsid w:val="005E75EC"/>
    <w:rsid w:val="0061261D"/>
    <w:rsid w:val="0061403F"/>
    <w:rsid w:val="00625205"/>
    <w:rsid w:val="006303B5"/>
    <w:rsid w:val="00644C33"/>
    <w:rsid w:val="0064550F"/>
    <w:rsid w:val="00650D28"/>
    <w:rsid w:val="006A25FB"/>
    <w:rsid w:val="006B69AB"/>
    <w:rsid w:val="006D14FB"/>
    <w:rsid w:val="006D1C7A"/>
    <w:rsid w:val="006D52DC"/>
    <w:rsid w:val="006E676C"/>
    <w:rsid w:val="006F21DB"/>
    <w:rsid w:val="007000C2"/>
    <w:rsid w:val="007112C2"/>
    <w:rsid w:val="00715D19"/>
    <w:rsid w:val="00721DAD"/>
    <w:rsid w:val="00722307"/>
    <w:rsid w:val="007255CC"/>
    <w:rsid w:val="0074438C"/>
    <w:rsid w:val="00745F99"/>
    <w:rsid w:val="00746F5D"/>
    <w:rsid w:val="007600FB"/>
    <w:rsid w:val="00770F21"/>
    <w:rsid w:val="00772FCC"/>
    <w:rsid w:val="007A41F7"/>
    <w:rsid w:val="007F39A3"/>
    <w:rsid w:val="00803B20"/>
    <w:rsid w:val="00806475"/>
    <w:rsid w:val="008104A1"/>
    <w:rsid w:val="008250E7"/>
    <w:rsid w:val="0083692F"/>
    <w:rsid w:val="0084256A"/>
    <w:rsid w:val="00851876"/>
    <w:rsid w:val="00853C9D"/>
    <w:rsid w:val="00865442"/>
    <w:rsid w:val="00866B31"/>
    <w:rsid w:val="00871DD3"/>
    <w:rsid w:val="00872747"/>
    <w:rsid w:val="00890193"/>
    <w:rsid w:val="008A2B6C"/>
    <w:rsid w:val="008B6F68"/>
    <w:rsid w:val="008F3873"/>
    <w:rsid w:val="008F72CC"/>
    <w:rsid w:val="00910044"/>
    <w:rsid w:val="009231B7"/>
    <w:rsid w:val="0092736C"/>
    <w:rsid w:val="00946E71"/>
    <w:rsid w:val="00961D6F"/>
    <w:rsid w:val="009626C5"/>
    <w:rsid w:val="009968C7"/>
    <w:rsid w:val="009A0A18"/>
    <w:rsid w:val="009B0C93"/>
    <w:rsid w:val="009B40D0"/>
    <w:rsid w:val="009B6B04"/>
    <w:rsid w:val="009B78B4"/>
    <w:rsid w:val="009E5C18"/>
    <w:rsid w:val="009F1392"/>
    <w:rsid w:val="009F79E9"/>
    <w:rsid w:val="00A115E0"/>
    <w:rsid w:val="00A15BDD"/>
    <w:rsid w:val="00A40B81"/>
    <w:rsid w:val="00A73F7A"/>
    <w:rsid w:val="00AD39CA"/>
    <w:rsid w:val="00AE7ECE"/>
    <w:rsid w:val="00B0060B"/>
    <w:rsid w:val="00B05858"/>
    <w:rsid w:val="00B337FB"/>
    <w:rsid w:val="00B42BDC"/>
    <w:rsid w:val="00B451A4"/>
    <w:rsid w:val="00B46460"/>
    <w:rsid w:val="00B57785"/>
    <w:rsid w:val="00B60A7C"/>
    <w:rsid w:val="00B6107E"/>
    <w:rsid w:val="00B638CD"/>
    <w:rsid w:val="00B66E85"/>
    <w:rsid w:val="00B7429B"/>
    <w:rsid w:val="00B86C3B"/>
    <w:rsid w:val="00B878BC"/>
    <w:rsid w:val="00B96A49"/>
    <w:rsid w:val="00BB7C1C"/>
    <w:rsid w:val="00BE2012"/>
    <w:rsid w:val="00C234CF"/>
    <w:rsid w:val="00C850E9"/>
    <w:rsid w:val="00CB5BF8"/>
    <w:rsid w:val="00CD2348"/>
    <w:rsid w:val="00CD495E"/>
    <w:rsid w:val="00CF3B88"/>
    <w:rsid w:val="00CF6D27"/>
    <w:rsid w:val="00D034DA"/>
    <w:rsid w:val="00D223B5"/>
    <w:rsid w:val="00D41983"/>
    <w:rsid w:val="00D756B6"/>
    <w:rsid w:val="00DB6A0E"/>
    <w:rsid w:val="00DC31C5"/>
    <w:rsid w:val="00E36EBE"/>
    <w:rsid w:val="00E43583"/>
    <w:rsid w:val="00E54C08"/>
    <w:rsid w:val="00E55A05"/>
    <w:rsid w:val="00E564A8"/>
    <w:rsid w:val="00E56575"/>
    <w:rsid w:val="00E801CA"/>
    <w:rsid w:val="00E927DE"/>
    <w:rsid w:val="00E93728"/>
    <w:rsid w:val="00EA1F96"/>
    <w:rsid w:val="00EC1E3F"/>
    <w:rsid w:val="00ED29DA"/>
    <w:rsid w:val="00ED5851"/>
    <w:rsid w:val="00F17CB6"/>
    <w:rsid w:val="00F52B64"/>
    <w:rsid w:val="00F73EAF"/>
    <w:rsid w:val="00F87678"/>
    <w:rsid w:val="00FB1312"/>
    <w:rsid w:val="00FE5EE4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74FF"/>
  <w15:chartTrackingRefBased/>
  <w15:docId w15:val="{6FD8B11D-FABF-4830-8360-9B92E755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3A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3AD"/>
    <w:rPr>
      <w:color w:val="0000FF"/>
      <w:u w:val="single"/>
    </w:rPr>
  </w:style>
  <w:style w:type="paragraph" w:customStyle="1" w:styleId="xmsonormal">
    <w:name w:val="x_msonormal"/>
    <w:basedOn w:val="Normal"/>
    <w:rsid w:val="000E63AD"/>
  </w:style>
  <w:style w:type="paragraph" w:customStyle="1" w:styleId="xmsolistparagraph">
    <w:name w:val="x_msolistparagraph"/>
    <w:basedOn w:val="Normal"/>
    <w:rsid w:val="000E63AD"/>
    <w:pPr>
      <w:ind w:left="720"/>
    </w:pPr>
  </w:style>
  <w:style w:type="table" w:styleId="TableGrid">
    <w:name w:val="Table Grid"/>
    <w:basedOn w:val="TableNormal"/>
    <w:uiPriority w:val="39"/>
    <w:rsid w:val="000E63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6B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B04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B6B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B04"/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872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ca2517-0d71-4b9a-b7d9-e3628311d967">
      <Terms xmlns="http://schemas.microsoft.com/office/infopath/2007/PartnerControls"/>
    </lcf76f155ced4ddcb4097134ff3c332f>
    <TaxCatchAll xmlns="4e7a8149-f6ea-4c43-9b87-3d773f2004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17A3C0C3076438CB75B043922A15B" ma:contentTypeVersion="15" ma:contentTypeDescription="Create a new document." ma:contentTypeScope="" ma:versionID="3805ed2926ae54cc52a5506d983b4fbb">
  <xsd:schema xmlns:xsd="http://www.w3.org/2001/XMLSchema" xmlns:xs="http://www.w3.org/2001/XMLSchema" xmlns:p="http://schemas.microsoft.com/office/2006/metadata/properties" xmlns:ns2="b5ca2517-0d71-4b9a-b7d9-e3628311d967" xmlns:ns3="4e7a8149-f6ea-4c43-9b87-3d773f20043b" targetNamespace="http://schemas.microsoft.com/office/2006/metadata/properties" ma:root="true" ma:fieldsID="ceddfd9ca526d0f04a9e700a3d412018" ns2:_="" ns3:_="">
    <xsd:import namespace="b5ca2517-0d71-4b9a-b7d9-e3628311d967"/>
    <xsd:import namespace="4e7a8149-f6ea-4c43-9b87-3d773f200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a2517-0d71-4b9a-b7d9-e3628311d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67e0c5-88aa-4af5-9c0f-2352f0bab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a8149-f6ea-4c43-9b87-3d773f2004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6d1182-05c3-4659-b428-23d22470eda9}" ma:internalName="TaxCatchAll" ma:showField="CatchAllData" ma:web="4e7a8149-f6ea-4c43-9b87-3d773f200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DD2F6-0AA4-48C3-A541-E0F2D0DE9627}">
  <ds:schemaRefs>
    <ds:schemaRef ds:uri="http://schemas.microsoft.com/office/2006/metadata/properties"/>
    <ds:schemaRef ds:uri="http://schemas.microsoft.com/office/infopath/2007/PartnerControls"/>
    <ds:schemaRef ds:uri="b5ca2517-0d71-4b9a-b7d9-e3628311d967"/>
    <ds:schemaRef ds:uri="4e7a8149-f6ea-4c43-9b87-3d773f20043b"/>
  </ds:schemaRefs>
</ds:datastoreItem>
</file>

<file path=customXml/itemProps2.xml><?xml version="1.0" encoding="utf-8"?>
<ds:datastoreItem xmlns:ds="http://schemas.openxmlformats.org/officeDocument/2006/customXml" ds:itemID="{EBBA017A-E75C-4883-AEBD-A130E42D5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15CD9-E811-4936-9B07-3A4EC32AB1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CB5C4-C1A0-4FA6-B4C9-DA062B195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a2517-0d71-4b9a-b7d9-e3628311d967"/>
    <ds:schemaRef ds:uri="4e7a8149-f6ea-4c43-9b87-3d773f200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Futtit</dc:creator>
  <cp:keywords/>
  <dc:description/>
  <cp:lastModifiedBy>Sevenoaks Town Team Facilitator</cp:lastModifiedBy>
  <cp:revision>67</cp:revision>
  <cp:lastPrinted>2024-11-12T13:15:00Z</cp:lastPrinted>
  <dcterms:created xsi:type="dcterms:W3CDTF">2025-01-20T15:03:00Z</dcterms:created>
  <dcterms:modified xsi:type="dcterms:W3CDTF">2025-01-28T10:13:00Z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0x010100C6417A3C0C3076438CB75B043922A15B</vt:lpwstr>
  </property>
  <property fmtid="{D5CDD505-2E9C-101B-9397-08002B2CF9AE}" pid="3" name="Order">
    <vt:r8>771200</vt:r8>
  </property>
  <property fmtid="{D5CDD505-2E9C-101B-9397-08002B2CF9AE}" pid="4" name="MediaServiceImageTags">
    <vt:lpwstr/>
  </property>
</Properties>
</file>